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CD4132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</w:pPr>
      <w:r>
        <w:t xml:space="preserve">Bátaapáti Község Képviselő </w:t>
      </w:r>
      <w:r w:rsidR="004573A5">
        <w:t>–</w:t>
      </w:r>
      <w:r>
        <w:t xml:space="preserve"> testületének</w:t>
      </w:r>
      <w:r w:rsidR="00893768">
        <w:t xml:space="preserve"> </w:t>
      </w:r>
      <w:r>
        <w:t>2020.</w:t>
      </w:r>
      <w:r w:rsidR="00893768">
        <w:t xml:space="preserve"> </w:t>
      </w:r>
      <w:r w:rsidR="00CF4E3D">
        <w:t>február</w:t>
      </w:r>
      <w:r w:rsidR="002937B1">
        <w:t xml:space="preserve"> 18-i</w:t>
      </w:r>
    </w:p>
    <w:p w:rsidR="00CD4132" w:rsidRDefault="00CD4132" w:rsidP="00CD4132">
      <w:pPr>
        <w:jc w:val="center"/>
      </w:pPr>
      <w:r w:rsidRPr="000428FA">
        <w:rPr>
          <w:u w:val="single"/>
        </w:rPr>
        <w:t>rendes</w:t>
      </w:r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CD4132" w:rsidRPr="003E6150" w:rsidRDefault="00CD4132" w:rsidP="00CD4132">
      <w:pPr>
        <w:jc w:val="center"/>
      </w:pPr>
    </w:p>
    <w:p w:rsidR="00CD4132" w:rsidRPr="003E6150" w:rsidRDefault="00CD4132" w:rsidP="00CD4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F4E3D" w:rsidRPr="00D21779" w:rsidRDefault="00D21779" w:rsidP="00552641">
            <w:pPr>
              <w:widowControl/>
              <w:suppressAutoHyphens w:val="0"/>
            </w:pPr>
            <w:r w:rsidRPr="00D21779">
              <w:t>Tájékoztatás az önkormányzati képviselők kötelező képzéséről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D4132" w:rsidRPr="003E6150" w:rsidRDefault="00D21779" w:rsidP="00A22060">
            <w:pPr>
              <w:rPr>
                <w:lang w:eastAsia="en-US"/>
              </w:rPr>
            </w:pPr>
            <w:r>
              <w:t>dr. Puská</w:t>
            </w:r>
            <w:r w:rsidR="00F86977">
              <w:t>s</w:t>
            </w:r>
            <w:r>
              <w:t xml:space="preserve">né dr. </w:t>
            </w:r>
            <w:proofErr w:type="spellStart"/>
            <w:r>
              <w:t>Szeghy</w:t>
            </w:r>
            <w:proofErr w:type="spellEnd"/>
            <w:r>
              <w:t xml:space="preserve"> Petra jegyző</w:t>
            </w:r>
          </w:p>
        </w:tc>
      </w:tr>
      <w:tr w:rsidR="00CD4132" w:rsidRPr="003E6150" w:rsidTr="00D21779">
        <w:trPr>
          <w:trHeight w:val="147"/>
        </w:trPr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CD4132" w:rsidRPr="003E6150" w:rsidRDefault="00D21779" w:rsidP="00144126">
            <w:pPr>
              <w:spacing w:line="300" w:lineRule="exact"/>
            </w:pPr>
            <w:r>
              <w:t>Füle Mária jegyzői megbízott</w:t>
            </w:r>
          </w:p>
        </w:tc>
      </w:tr>
      <w:tr w:rsidR="00CD4132" w:rsidRPr="004A77C3" w:rsidTr="00A22060">
        <w:tc>
          <w:tcPr>
            <w:tcW w:w="4606" w:type="dxa"/>
          </w:tcPr>
          <w:p w:rsidR="00CD4132" w:rsidRPr="000F64A0" w:rsidRDefault="00CD4132" w:rsidP="00A22060">
            <w:pPr>
              <w:rPr>
                <w:lang w:eastAsia="en-US"/>
              </w:rPr>
            </w:pPr>
            <w:r w:rsidRPr="000F64A0"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D4132" w:rsidRPr="000F64A0" w:rsidRDefault="00473E7D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bookmarkStart w:id="0" w:name="_GoBack"/>
            <w:bookmarkEnd w:id="0"/>
            <w:r w:rsidR="00CD4132" w:rsidRPr="000F64A0">
              <w:rPr>
                <w:lang w:eastAsia="en-US"/>
              </w:rPr>
              <w:t>. sz.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D4132" w:rsidRDefault="00FE5EE7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CD4132" w:rsidRDefault="00CD4132" w:rsidP="00A22060">
            <w:pPr>
              <w:rPr>
                <w:lang w:eastAsia="en-US"/>
              </w:rPr>
            </w:pPr>
          </w:p>
          <w:p w:rsidR="00CD4132" w:rsidRPr="003E6150" w:rsidRDefault="00CD4132" w:rsidP="00A22060">
            <w:pPr>
              <w:rPr>
                <w:lang w:eastAsia="en-US"/>
              </w:rPr>
            </w:pP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lang w:eastAsia="en-US"/>
              </w:rPr>
              <w:t>minősített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CD4132" w:rsidRPr="003E6150" w:rsidRDefault="00CD4132" w:rsidP="00CD4132"/>
    <w:p w:rsidR="00CD4132" w:rsidRDefault="00CD4132" w:rsidP="00CD4132">
      <w:pPr>
        <w:jc w:val="both"/>
      </w:pPr>
    </w:p>
    <w:p w:rsidR="00144126" w:rsidRDefault="00144126" w:rsidP="00CD4132">
      <w:pPr>
        <w:jc w:val="both"/>
      </w:pPr>
    </w:p>
    <w:p w:rsidR="00144126" w:rsidRPr="00524E40" w:rsidRDefault="00144126" w:rsidP="00144126">
      <w:pPr>
        <w:rPr>
          <w:b/>
        </w:rPr>
      </w:pPr>
      <w:r w:rsidRPr="00524E40">
        <w:rPr>
          <w:b/>
        </w:rPr>
        <w:t>Tisztelt Képviselő-testület!</w:t>
      </w:r>
    </w:p>
    <w:p w:rsidR="00144126" w:rsidRPr="00524E40" w:rsidRDefault="00144126" w:rsidP="00144126">
      <w:pPr>
        <w:outlineLvl w:val="0"/>
      </w:pPr>
    </w:p>
    <w:p w:rsidR="00144126" w:rsidRDefault="00144126" w:rsidP="00144126">
      <w:pPr>
        <w:jc w:val="both"/>
      </w:pPr>
    </w:p>
    <w:p w:rsidR="00D21779" w:rsidRDefault="00144126" w:rsidP="00144126">
      <w:pPr>
        <w:jc w:val="both"/>
      </w:pPr>
      <w:r w:rsidRPr="00524E40">
        <w:t>Magyarország helyi önkormányzatokról</w:t>
      </w:r>
      <w:r w:rsidR="00D21779">
        <w:t xml:space="preserve"> szóló 2011. évi CLXXXIX. tv. 32. § (2) bekezdésének j) pontja alapján a helyi önkormányzati képviselő az eskütételt követő három hónapon belül köteles részt venni a megyei kormányhivatal által szervezett képzésen.</w:t>
      </w:r>
    </w:p>
    <w:p w:rsidR="00D21779" w:rsidRDefault="00D21779" w:rsidP="00144126">
      <w:pPr>
        <w:jc w:val="both"/>
      </w:pPr>
    </w:p>
    <w:p w:rsidR="00144126" w:rsidRDefault="00D21779" w:rsidP="00144126">
      <w:pPr>
        <w:jc w:val="both"/>
      </w:pPr>
      <w:r>
        <w:t>A kormányhivatalok a képzéseket a Nemzeti Közszolgálati Egyetem közreműködésével elektronikus úton biztosítják. A tananyagok, illetve a képzéssel kapcsolatos információk az alábbi honlapcímen érhetők el: http://kepviselo.ludovika.hu</w:t>
      </w:r>
    </w:p>
    <w:p w:rsidR="00D21779" w:rsidRPr="00524E40" w:rsidRDefault="00D21779" w:rsidP="00144126">
      <w:pPr>
        <w:jc w:val="both"/>
      </w:pPr>
      <w:r>
        <w:t xml:space="preserve">A tananyaghoz való hozzáférés regisztrációhoz kötött. </w:t>
      </w:r>
    </w:p>
    <w:p w:rsidR="00144126" w:rsidRDefault="00144126" w:rsidP="00144126">
      <w:pPr>
        <w:jc w:val="both"/>
      </w:pPr>
    </w:p>
    <w:p w:rsidR="00D21779" w:rsidRPr="00524E40" w:rsidRDefault="00144126" w:rsidP="00D21779">
      <w:pPr>
        <w:jc w:val="both"/>
      </w:pPr>
      <w:r w:rsidRPr="00524E40">
        <w:t xml:space="preserve">Tájékoztatom a Tisztelt Képviselő-testületet, hogy </w:t>
      </w:r>
      <w:r w:rsidR="00D21779">
        <w:t xml:space="preserve">a képzések teljesítésére 2020. február 29. napjáig nyílik lehetősége a helyi önkormányzati képviselőknek. </w:t>
      </w:r>
    </w:p>
    <w:p w:rsidR="00144126" w:rsidRPr="00524E40" w:rsidRDefault="00144126" w:rsidP="00144126">
      <w:pPr>
        <w:jc w:val="both"/>
      </w:pPr>
    </w:p>
    <w:p w:rsidR="00144126" w:rsidRPr="00524E40" w:rsidRDefault="00144126" w:rsidP="00144126">
      <w:pPr>
        <w:jc w:val="both"/>
        <w:outlineLvl w:val="0"/>
      </w:pPr>
      <w:r w:rsidRPr="00524E40">
        <w:t>Kérem</w:t>
      </w:r>
      <w:r w:rsidR="000F64A0">
        <w:t xml:space="preserve"> a Képviselő-testületet</w:t>
      </w:r>
      <w:r w:rsidRPr="00524E40">
        <w:t xml:space="preserve">, hogy tájékoztatómat tudomásul venni szíveskedjenek. </w:t>
      </w:r>
    </w:p>
    <w:p w:rsidR="00144126" w:rsidRDefault="00144126" w:rsidP="00144126">
      <w:pPr>
        <w:jc w:val="both"/>
        <w:outlineLvl w:val="0"/>
      </w:pPr>
    </w:p>
    <w:p w:rsidR="00144126" w:rsidRDefault="00144126" w:rsidP="00144126">
      <w:pPr>
        <w:jc w:val="both"/>
        <w:outlineLvl w:val="0"/>
      </w:pPr>
    </w:p>
    <w:p w:rsidR="00144126" w:rsidRPr="00524E40" w:rsidRDefault="00144126" w:rsidP="00144126">
      <w:pPr>
        <w:jc w:val="both"/>
        <w:outlineLvl w:val="0"/>
      </w:pPr>
    </w:p>
    <w:p w:rsidR="00144126" w:rsidRPr="00524E40" w:rsidRDefault="00144126" w:rsidP="00144126">
      <w:pPr>
        <w:jc w:val="both"/>
        <w:outlineLvl w:val="0"/>
        <w:rPr>
          <w:b/>
          <w:bCs/>
          <w:u w:val="single"/>
        </w:rPr>
      </w:pPr>
      <w:r w:rsidRPr="00524E40">
        <w:rPr>
          <w:b/>
          <w:bCs/>
          <w:u w:val="single"/>
        </w:rPr>
        <w:lastRenderedPageBreak/>
        <w:t>Határozati javaslat</w:t>
      </w:r>
    </w:p>
    <w:p w:rsidR="00144126" w:rsidRPr="00524E40" w:rsidRDefault="00144126" w:rsidP="00144126">
      <w:pPr>
        <w:jc w:val="both"/>
        <w:outlineLvl w:val="0"/>
        <w:rPr>
          <w:u w:val="single"/>
        </w:rPr>
      </w:pPr>
    </w:p>
    <w:p w:rsidR="00144126" w:rsidRPr="00524E40" w:rsidRDefault="00144126" w:rsidP="00144126">
      <w:pPr>
        <w:jc w:val="both"/>
      </w:pPr>
      <w:r>
        <w:t>Bátaapáti Község</w:t>
      </w:r>
      <w:r w:rsidRPr="00524E40">
        <w:t xml:space="preserve"> Önkormányzatának Képviselő-testülete a képviselők </w:t>
      </w:r>
      <w:r w:rsidR="00F86977">
        <w:t>kötelező képzéséről</w:t>
      </w:r>
      <w:r w:rsidRPr="00524E40">
        <w:t xml:space="preserve"> szóló tájékoztatót megtárgyalta és azt tudomásul veszi.</w:t>
      </w:r>
    </w:p>
    <w:p w:rsidR="00144126" w:rsidRPr="00524E40" w:rsidRDefault="00144126" w:rsidP="00144126">
      <w:pPr>
        <w:tabs>
          <w:tab w:val="left" w:pos="3060"/>
        </w:tabs>
        <w:jc w:val="both"/>
        <w:rPr>
          <w:color w:val="000000"/>
        </w:rPr>
      </w:pPr>
    </w:p>
    <w:p w:rsidR="00144126" w:rsidRPr="00524E40" w:rsidRDefault="00144126" w:rsidP="00144126"/>
    <w:p w:rsidR="00D21779" w:rsidRDefault="00D21779" w:rsidP="00144126">
      <w:pPr>
        <w:outlineLvl w:val="0"/>
      </w:pPr>
    </w:p>
    <w:p w:rsidR="00144126" w:rsidRPr="00524E40" w:rsidRDefault="00144126" w:rsidP="00144126">
      <w:pPr>
        <w:outlineLvl w:val="0"/>
      </w:pPr>
      <w:r>
        <w:t>Bátaapáti</w:t>
      </w:r>
      <w:r w:rsidRPr="00524E40">
        <w:t xml:space="preserve">, </w:t>
      </w:r>
      <w:r>
        <w:t>2020. február 12</w:t>
      </w:r>
      <w:r w:rsidRPr="00524E40">
        <w:t>.</w:t>
      </w:r>
    </w:p>
    <w:p w:rsidR="00144126" w:rsidRPr="00524E40" w:rsidRDefault="00144126" w:rsidP="00144126">
      <w:pPr>
        <w:outlineLvl w:val="0"/>
      </w:pPr>
    </w:p>
    <w:p w:rsidR="00144126" w:rsidRDefault="00144126" w:rsidP="00144126">
      <w:pPr>
        <w:outlineLvl w:val="0"/>
      </w:pPr>
    </w:p>
    <w:p w:rsidR="00144126" w:rsidRDefault="00144126" w:rsidP="00144126">
      <w:pPr>
        <w:outlineLvl w:val="0"/>
      </w:pPr>
    </w:p>
    <w:p w:rsidR="00D21779" w:rsidRDefault="00D21779" w:rsidP="00144126">
      <w:pPr>
        <w:outlineLvl w:val="0"/>
      </w:pPr>
    </w:p>
    <w:p w:rsidR="00144126" w:rsidRPr="00524E40" w:rsidRDefault="00144126" w:rsidP="00144126">
      <w:pPr>
        <w:outlineLvl w:val="0"/>
      </w:pPr>
    </w:p>
    <w:p w:rsidR="00D21779" w:rsidRDefault="00D21779" w:rsidP="00D21779">
      <w:pPr>
        <w:ind w:left="4248" w:firstLine="708"/>
      </w:pPr>
      <w:proofErr w:type="gramStart"/>
      <w:r>
        <w:t>dr.</w:t>
      </w:r>
      <w:proofErr w:type="gramEnd"/>
      <w:r>
        <w:t xml:space="preserve"> Puská</w:t>
      </w:r>
      <w:r w:rsidR="00F86977">
        <w:t>s</w:t>
      </w:r>
      <w:r>
        <w:t xml:space="preserve">né dr. </w:t>
      </w:r>
      <w:proofErr w:type="spellStart"/>
      <w:r>
        <w:t>Szeghy</w:t>
      </w:r>
      <w:proofErr w:type="spellEnd"/>
      <w:r>
        <w:t xml:space="preserve"> Petra </w:t>
      </w:r>
      <w:proofErr w:type="spellStart"/>
      <w:r w:rsidR="008F5638">
        <w:t>sk</w:t>
      </w:r>
      <w:proofErr w:type="spellEnd"/>
      <w:r w:rsidR="008F5638">
        <w:t>.</w:t>
      </w:r>
    </w:p>
    <w:p w:rsidR="00144126" w:rsidRPr="00524E40" w:rsidRDefault="00D21779" w:rsidP="00F86977">
      <w:pPr>
        <w:ind w:left="5664" w:firstLine="708"/>
      </w:pPr>
      <w:proofErr w:type="gramStart"/>
      <w:r>
        <w:t>jegyző</w:t>
      </w:r>
      <w:proofErr w:type="gramEnd"/>
    </w:p>
    <w:p w:rsidR="00144126" w:rsidRPr="00524E40" w:rsidRDefault="00144126" w:rsidP="00144126">
      <w:pPr>
        <w:jc w:val="both"/>
      </w:pPr>
    </w:p>
    <w:p w:rsidR="00BA343A" w:rsidRPr="008B6AE6" w:rsidRDefault="00BA343A" w:rsidP="00FE5EE7"/>
    <w:sectPr w:rsidR="00BA343A" w:rsidRPr="008B6AE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473E7D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473E7D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473E7D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473E7D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473E7D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42789"/>
    <w:rsid w:val="000C1A1E"/>
    <w:rsid w:val="000F64A0"/>
    <w:rsid w:val="00132B50"/>
    <w:rsid w:val="00144126"/>
    <w:rsid w:val="001A5045"/>
    <w:rsid w:val="002734D8"/>
    <w:rsid w:val="002937B1"/>
    <w:rsid w:val="003F732D"/>
    <w:rsid w:val="0044131D"/>
    <w:rsid w:val="004573A5"/>
    <w:rsid w:val="00473E7D"/>
    <w:rsid w:val="004D3641"/>
    <w:rsid w:val="00523C85"/>
    <w:rsid w:val="00552641"/>
    <w:rsid w:val="005A3B32"/>
    <w:rsid w:val="00620F2C"/>
    <w:rsid w:val="00691D28"/>
    <w:rsid w:val="006B32E2"/>
    <w:rsid w:val="006C0140"/>
    <w:rsid w:val="00875F25"/>
    <w:rsid w:val="00893768"/>
    <w:rsid w:val="008B6AE6"/>
    <w:rsid w:val="008F5638"/>
    <w:rsid w:val="00954E64"/>
    <w:rsid w:val="0096576F"/>
    <w:rsid w:val="009F68BE"/>
    <w:rsid w:val="00A44190"/>
    <w:rsid w:val="00A716D8"/>
    <w:rsid w:val="00A72480"/>
    <w:rsid w:val="00B00825"/>
    <w:rsid w:val="00B15A40"/>
    <w:rsid w:val="00B27416"/>
    <w:rsid w:val="00B546BD"/>
    <w:rsid w:val="00BA28F7"/>
    <w:rsid w:val="00BA343A"/>
    <w:rsid w:val="00CA6BCB"/>
    <w:rsid w:val="00CD4132"/>
    <w:rsid w:val="00CF4E3D"/>
    <w:rsid w:val="00CF559A"/>
    <w:rsid w:val="00D21779"/>
    <w:rsid w:val="00D64ACC"/>
    <w:rsid w:val="00E0578D"/>
    <w:rsid w:val="00E35992"/>
    <w:rsid w:val="00EE77E2"/>
    <w:rsid w:val="00F86977"/>
    <w:rsid w:val="00FC78CB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481A9"/>
  <w15:docId w15:val="{B4F5F00A-796D-413A-BAA9-FBB01CCD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A4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Norml"/>
    <w:rsid w:val="00A7248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andard">
    <w:name w:val="Standard"/>
    <w:rsid w:val="009F68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Kiemels2">
    <w:name w:val="Strong"/>
    <w:basedOn w:val="Bekezdsalapbettpusa"/>
    <w:uiPriority w:val="22"/>
    <w:qFormat/>
    <w:rsid w:val="00552641"/>
    <w:rPr>
      <w:b/>
      <w:bCs/>
    </w:rPr>
  </w:style>
  <w:style w:type="character" w:customStyle="1" w:styleId="section">
    <w:name w:val="section"/>
    <w:rsid w:val="00FE5EE7"/>
    <w:rPr>
      <w:rFonts w:cs="Times New Roman"/>
    </w:rPr>
  </w:style>
  <w:style w:type="paragraph" w:customStyle="1" w:styleId="Listaszerbekezds1">
    <w:name w:val="Listaszerű bekezdés1"/>
    <w:basedOn w:val="Norml"/>
    <w:rsid w:val="00FE5EE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563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638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17</cp:revision>
  <cp:lastPrinted>2020-02-13T16:43:00Z</cp:lastPrinted>
  <dcterms:created xsi:type="dcterms:W3CDTF">2020-01-15T19:42:00Z</dcterms:created>
  <dcterms:modified xsi:type="dcterms:W3CDTF">2020-03-03T10:23:00Z</dcterms:modified>
</cp:coreProperties>
</file>