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59" w:rsidRPr="00267386" w:rsidRDefault="00C97559" w:rsidP="00C97559">
      <w:pPr>
        <w:pStyle w:val="Szvegtrzsbehzssal"/>
        <w:tabs>
          <w:tab w:val="left" w:pos="3780"/>
        </w:tabs>
        <w:spacing w:line="276" w:lineRule="auto"/>
        <w:jc w:val="left"/>
        <w:rPr>
          <w:rFonts w:ascii="Cambria" w:hAnsi="Cambria"/>
          <w:bCs/>
          <w:szCs w:val="24"/>
        </w:rPr>
      </w:pPr>
      <w:bookmarkStart w:id="0" w:name="_GoBack"/>
      <w:bookmarkEnd w:id="0"/>
      <w:r>
        <w:rPr>
          <w:rFonts w:ascii="Cambria" w:hAnsi="Cambria"/>
          <w:bCs/>
          <w:szCs w:val="24"/>
        </w:rPr>
        <w:tab/>
        <w:t xml:space="preserve">   </w:t>
      </w:r>
    </w:p>
    <w:p w:rsidR="00C97559" w:rsidRDefault="00C97559" w:rsidP="00C97559">
      <w:pPr>
        <w:pStyle w:val="Szvegtrzsbehzssal"/>
        <w:tabs>
          <w:tab w:val="left" w:pos="3420"/>
        </w:tabs>
        <w:spacing w:line="276" w:lineRule="auto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C97559" w:rsidRDefault="00C97559" w:rsidP="00C97559">
      <w:pPr>
        <w:pStyle w:val="Szvegtrzsbehzssal"/>
        <w:tabs>
          <w:tab w:val="left" w:pos="3420"/>
        </w:tabs>
        <w:spacing w:line="276" w:lineRule="auto"/>
        <w:jc w:val="left"/>
        <w:rPr>
          <w:rFonts w:ascii="Cambria" w:hAnsi="Cambria"/>
          <w:szCs w:val="24"/>
        </w:rPr>
      </w:pPr>
    </w:p>
    <w:p w:rsidR="00C97559" w:rsidRDefault="00C97559" w:rsidP="00C97559">
      <w:pPr>
        <w:jc w:val="center"/>
        <w:rPr>
          <w:rFonts w:ascii="Cambria" w:hAnsi="Cambria"/>
          <w:b/>
          <w:i/>
          <w:sz w:val="24"/>
          <w:szCs w:val="24"/>
        </w:rPr>
      </w:pPr>
    </w:p>
    <w:p w:rsidR="00C97559" w:rsidRDefault="000A475F" w:rsidP="00C97559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429250" cy="2714625"/>
            <wp:effectExtent l="19050" t="0" r="0" b="0"/>
            <wp:docPr id="3" name="Kép 1" descr="130 Gyerekekről rajzolt képek ideas in 2021 | gyerekek, óvoda, ker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 Gyerekekről rajzolt képek ideas in 2021 | gyerekek, óvoda, keret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59" w:rsidRPr="00E50BDF" w:rsidRDefault="00C97559" w:rsidP="000A475F">
      <w:pPr>
        <w:ind w:left="2832" w:firstLine="708"/>
        <w:rPr>
          <w:rFonts w:ascii="Cambria" w:hAnsi="Cambria"/>
          <w:b/>
          <w:i/>
          <w:sz w:val="36"/>
          <w:szCs w:val="36"/>
        </w:rPr>
      </w:pPr>
      <w:r w:rsidRPr="00E50BDF">
        <w:rPr>
          <w:rFonts w:ascii="Cambria" w:hAnsi="Cambria"/>
          <w:b/>
          <w:i/>
          <w:sz w:val="36"/>
          <w:szCs w:val="36"/>
        </w:rPr>
        <w:t>Bátaapáti Óvoda</w:t>
      </w:r>
      <w:r>
        <w:rPr>
          <w:rFonts w:ascii="Cambria" w:hAnsi="Cambria"/>
          <w:b/>
          <w:i/>
          <w:sz w:val="36"/>
          <w:szCs w:val="36"/>
        </w:rPr>
        <w:t xml:space="preserve"> és Konyha</w:t>
      </w:r>
    </w:p>
    <w:p w:rsidR="00C97559" w:rsidRPr="00DE0C9A" w:rsidRDefault="00C97559" w:rsidP="00C97559">
      <w:pPr>
        <w:jc w:val="center"/>
        <w:rPr>
          <w:rFonts w:ascii="Cambria" w:hAnsi="Cambria"/>
          <w:b/>
          <w:i/>
          <w:color w:val="C0504D"/>
          <w:sz w:val="24"/>
          <w:szCs w:val="24"/>
        </w:rPr>
      </w:pPr>
    </w:p>
    <w:p w:rsidR="00C97559" w:rsidRPr="00DE0C9A" w:rsidRDefault="00C97559" w:rsidP="00C97559">
      <w:pPr>
        <w:jc w:val="center"/>
        <w:rPr>
          <w:rFonts w:ascii="Cambria" w:hAnsi="Cambria"/>
          <w:b/>
          <w:i/>
          <w:color w:val="C0504D"/>
          <w:sz w:val="24"/>
          <w:szCs w:val="24"/>
        </w:rPr>
      </w:pPr>
    </w:p>
    <w:p w:rsidR="00C97559" w:rsidRPr="00E50BDF" w:rsidRDefault="00C97559" w:rsidP="00C97559">
      <w:pPr>
        <w:jc w:val="center"/>
        <w:rPr>
          <w:rFonts w:ascii="Cambria" w:hAnsi="Cambria"/>
          <w:b/>
          <w:i/>
          <w:color w:val="C0504D"/>
          <w:sz w:val="32"/>
          <w:szCs w:val="32"/>
        </w:rPr>
      </w:pPr>
      <w:r w:rsidRPr="00E50BDF">
        <w:rPr>
          <w:rFonts w:ascii="Cambria" w:hAnsi="Cambria"/>
          <w:b/>
          <w:i/>
          <w:color w:val="C0504D"/>
          <w:sz w:val="32"/>
          <w:szCs w:val="32"/>
        </w:rPr>
        <w:t>Munkaterve</w:t>
      </w:r>
    </w:p>
    <w:p w:rsidR="00C97559" w:rsidRPr="00E50BDF" w:rsidRDefault="00C97559" w:rsidP="00C97559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2021/2022</w:t>
      </w:r>
      <w:r w:rsidRPr="00E50BDF">
        <w:rPr>
          <w:rFonts w:ascii="Cambria" w:hAnsi="Cambria"/>
          <w:b/>
          <w:i/>
          <w:sz w:val="32"/>
          <w:szCs w:val="32"/>
        </w:rPr>
        <w:t>. nevelési év</w:t>
      </w:r>
    </w:p>
    <w:p w:rsidR="00C97559" w:rsidRPr="00DE0C9A" w:rsidRDefault="00C97559" w:rsidP="00C97559">
      <w:pPr>
        <w:jc w:val="center"/>
        <w:rPr>
          <w:rFonts w:ascii="Cambria" w:hAnsi="Cambria"/>
          <w:b/>
          <w:i/>
          <w:sz w:val="24"/>
          <w:szCs w:val="24"/>
        </w:rPr>
      </w:pPr>
    </w:p>
    <w:p w:rsidR="00C97559" w:rsidRDefault="00C97559" w:rsidP="00C97559">
      <w:pPr>
        <w:rPr>
          <w:rFonts w:ascii="Cambria" w:hAnsi="Cambria"/>
          <w:b/>
          <w:sz w:val="28"/>
          <w:szCs w:val="28"/>
        </w:rPr>
      </w:pPr>
    </w:p>
    <w:p w:rsidR="00C97559" w:rsidRPr="00E50BDF" w:rsidRDefault="00C97559" w:rsidP="00C9755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Bátaapáti, 2021.08.31</w:t>
      </w:r>
      <w:r w:rsidRPr="00E50BDF">
        <w:rPr>
          <w:rFonts w:ascii="Cambria" w:hAnsi="Cambria"/>
          <w:b/>
          <w:sz w:val="28"/>
          <w:szCs w:val="28"/>
        </w:rPr>
        <w:t>.</w:t>
      </w:r>
    </w:p>
    <w:p w:rsidR="00C97559" w:rsidRPr="00E50BDF" w:rsidRDefault="00C97559" w:rsidP="00C97559">
      <w:pPr>
        <w:jc w:val="right"/>
        <w:rPr>
          <w:rFonts w:ascii="Cambria" w:hAnsi="Cambria"/>
          <w:b/>
          <w:sz w:val="28"/>
          <w:szCs w:val="28"/>
        </w:rPr>
      </w:pPr>
      <w:r w:rsidRPr="00E50BDF">
        <w:rPr>
          <w:rFonts w:ascii="Cambria" w:hAnsi="Cambria"/>
          <w:b/>
          <w:sz w:val="28"/>
          <w:szCs w:val="28"/>
        </w:rPr>
        <w:t>Készítette:</w:t>
      </w:r>
    </w:p>
    <w:p w:rsidR="00C97559" w:rsidRPr="00E50BDF" w:rsidRDefault="00C97559" w:rsidP="00C97559">
      <w:pPr>
        <w:jc w:val="right"/>
        <w:rPr>
          <w:rFonts w:ascii="Cambria" w:hAnsi="Cambria"/>
          <w:b/>
          <w:sz w:val="28"/>
          <w:szCs w:val="28"/>
        </w:rPr>
      </w:pPr>
      <w:r w:rsidRPr="00E50BDF">
        <w:rPr>
          <w:rFonts w:ascii="Cambria" w:hAnsi="Cambria"/>
          <w:b/>
          <w:sz w:val="28"/>
          <w:szCs w:val="28"/>
        </w:rPr>
        <w:t xml:space="preserve">Kaszásné </w:t>
      </w:r>
      <w:proofErr w:type="spellStart"/>
      <w:r w:rsidRPr="00E50BDF">
        <w:rPr>
          <w:rFonts w:ascii="Cambria" w:hAnsi="Cambria"/>
          <w:b/>
          <w:sz w:val="28"/>
          <w:szCs w:val="28"/>
        </w:rPr>
        <w:t>Horeczky</w:t>
      </w:r>
      <w:proofErr w:type="spellEnd"/>
      <w:r w:rsidRPr="00E50BDF">
        <w:rPr>
          <w:rFonts w:ascii="Cambria" w:hAnsi="Cambria"/>
          <w:b/>
          <w:sz w:val="28"/>
          <w:szCs w:val="28"/>
        </w:rPr>
        <w:t xml:space="preserve"> Krisztina</w:t>
      </w:r>
    </w:p>
    <w:p w:rsidR="00C97559" w:rsidRDefault="00C97559" w:rsidP="00C97559">
      <w:pPr>
        <w:rPr>
          <w:rFonts w:ascii="Cambria" w:hAnsi="Cambria"/>
          <w:b/>
          <w:sz w:val="24"/>
          <w:szCs w:val="24"/>
        </w:rPr>
      </w:pPr>
    </w:p>
    <w:p w:rsidR="00C97559" w:rsidRDefault="00C97559" w:rsidP="00C97559">
      <w:pPr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b/>
          <w:sz w:val="24"/>
          <w:szCs w:val="24"/>
        </w:rPr>
      </w:pPr>
      <w:r w:rsidRPr="00DE0C9A">
        <w:rPr>
          <w:rFonts w:ascii="Cambria" w:hAnsi="Cambria"/>
          <w:b/>
          <w:sz w:val="24"/>
          <w:szCs w:val="24"/>
        </w:rPr>
        <w:t>A munkaterv tartalma:</w:t>
      </w:r>
    </w:p>
    <w:p w:rsidR="00C97559" w:rsidRPr="00DE0C9A" w:rsidRDefault="00C97559" w:rsidP="00C97559">
      <w:pPr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Kiinduló helyzetkép</w:t>
      </w:r>
    </w:p>
    <w:p w:rsidR="00C97559" w:rsidRPr="00DE0C9A" w:rsidRDefault="00C97559" w:rsidP="00C97559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A pedagógiai munka hangsúlyos területei</w:t>
      </w:r>
    </w:p>
    <w:p w:rsidR="00C97559" w:rsidRPr="00DE0C9A" w:rsidRDefault="00C97559" w:rsidP="00C97559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Működési terv</w:t>
      </w:r>
    </w:p>
    <w:p w:rsidR="00C97559" w:rsidRPr="00DE0C9A" w:rsidRDefault="00C97559" w:rsidP="00C97559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Továbbképzések, szakmai programok</w:t>
      </w:r>
    </w:p>
    <w:p w:rsidR="00C97559" w:rsidRPr="00DE0C9A" w:rsidRDefault="00C97559" w:rsidP="00C97559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Óvodánk kapcsolatai</w:t>
      </w:r>
    </w:p>
    <w:p w:rsidR="00C97559" w:rsidRDefault="00C97559" w:rsidP="00C97559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Ellenőrző- értékelő- mérő munka tervezése</w:t>
      </w:r>
    </w:p>
    <w:p w:rsidR="00C97559" w:rsidRPr="00DE0C9A" w:rsidRDefault="00C97559" w:rsidP="00C97559">
      <w:pPr>
        <w:pStyle w:val="Listaszerbekezds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Munkaidő, szakmai eseménynaptár</w:t>
      </w: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0"/>
        <w:rPr>
          <w:rFonts w:ascii="Cambria" w:hAnsi="Cambria"/>
          <w:b/>
          <w:sz w:val="24"/>
          <w:szCs w:val="24"/>
        </w:rPr>
      </w:pPr>
    </w:p>
    <w:p w:rsidR="00C97559" w:rsidRDefault="00C97559" w:rsidP="00C97559">
      <w:pPr>
        <w:pStyle w:val="Listaszerbekezds"/>
        <w:ind w:left="1800"/>
        <w:rPr>
          <w:rFonts w:ascii="Cambria" w:hAnsi="Cambria"/>
          <w:b/>
          <w:sz w:val="24"/>
          <w:szCs w:val="24"/>
        </w:rPr>
      </w:pPr>
    </w:p>
    <w:p w:rsidR="00C97559" w:rsidRDefault="00C97559" w:rsidP="00C97559">
      <w:pPr>
        <w:pStyle w:val="Listaszerbekezds"/>
        <w:ind w:left="1800"/>
        <w:rPr>
          <w:rFonts w:ascii="Cambria" w:hAnsi="Cambria"/>
          <w:b/>
          <w:sz w:val="24"/>
          <w:szCs w:val="24"/>
        </w:rPr>
      </w:pPr>
    </w:p>
    <w:p w:rsidR="00C97559" w:rsidRDefault="00C97559" w:rsidP="00C97559">
      <w:pPr>
        <w:pStyle w:val="Listaszerbekezds"/>
        <w:ind w:left="1800"/>
        <w:rPr>
          <w:rFonts w:ascii="Cambria" w:hAnsi="Cambria"/>
          <w:b/>
          <w:sz w:val="24"/>
          <w:szCs w:val="24"/>
        </w:rPr>
      </w:pPr>
    </w:p>
    <w:p w:rsidR="00C97559" w:rsidRDefault="00C97559" w:rsidP="00C97559">
      <w:pPr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 w:rsidRPr="00DE0C9A">
        <w:rPr>
          <w:rFonts w:ascii="Cambria" w:hAnsi="Cambria"/>
          <w:b/>
          <w:sz w:val="24"/>
          <w:szCs w:val="24"/>
        </w:rPr>
        <w:t>Kiinduló helyzetkép</w:t>
      </w: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  <w:r w:rsidRPr="00DE0C9A">
        <w:rPr>
          <w:rFonts w:ascii="Cambria" w:hAnsi="Cambria"/>
          <w:b/>
          <w:sz w:val="24"/>
          <w:szCs w:val="24"/>
        </w:rPr>
        <w:t>Gyermek létszám alakulása</w:t>
      </w:r>
    </w:p>
    <w:p w:rsidR="00C97559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</w:p>
    <w:p w:rsidR="00C97559" w:rsidRPr="00D874B6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  <w:r w:rsidRPr="00D874B6">
        <w:rPr>
          <w:rFonts w:ascii="Cambria" w:hAnsi="Cambria"/>
          <w:sz w:val="24"/>
          <w:szCs w:val="24"/>
        </w:rPr>
        <w:t>A ta</w:t>
      </w:r>
      <w:r w:rsidR="00AC10DE" w:rsidRPr="00D874B6">
        <w:rPr>
          <w:rFonts w:ascii="Cambria" w:hAnsi="Cambria"/>
          <w:sz w:val="24"/>
          <w:szCs w:val="24"/>
        </w:rPr>
        <w:t xml:space="preserve">névet 20 fővel kezdjük. Az ősz </w:t>
      </w:r>
      <w:r w:rsidRPr="00D874B6">
        <w:rPr>
          <w:rFonts w:ascii="Cambria" w:hAnsi="Cambria"/>
          <w:sz w:val="24"/>
          <w:szCs w:val="24"/>
        </w:rPr>
        <w:t>folyamán</w:t>
      </w:r>
      <w:r w:rsidR="00AC10DE" w:rsidRPr="00D874B6">
        <w:rPr>
          <w:rFonts w:ascii="Cambria" w:hAnsi="Cambria"/>
          <w:sz w:val="24"/>
          <w:szCs w:val="24"/>
        </w:rPr>
        <w:t xml:space="preserve"> 4</w:t>
      </w:r>
      <w:r w:rsidRPr="00D874B6">
        <w:rPr>
          <w:rFonts w:ascii="Cambria" w:hAnsi="Cambria"/>
          <w:sz w:val="24"/>
          <w:szCs w:val="24"/>
        </w:rPr>
        <w:t xml:space="preserve"> új gyermek kezdi az óvodá</w:t>
      </w:r>
      <w:r w:rsidR="00AC10DE" w:rsidRPr="00D874B6">
        <w:rPr>
          <w:rFonts w:ascii="Cambria" w:hAnsi="Cambria"/>
          <w:sz w:val="24"/>
          <w:szCs w:val="24"/>
        </w:rPr>
        <w:t>t. Ebben a nevelési évben így 24</w:t>
      </w:r>
      <w:r w:rsidRPr="00D874B6">
        <w:rPr>
          <w:rFonts w:ascii="Cambria" w:hAnsi="Cambria"/>
          <w:sz w:val="24"/>
          <w:szCs w:val="24"/>
        </w:rPr>
        <w:t xml:space="preserve"> fő lesz a várható létszám.</w:t>
      </w:r>
    </w:p>
    <w:p w:rsidR="00C97559" w:rsidRPr="001735A7" w:rsidRDefault="00AC10DE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A 24</w:t>
      </w:r>
      <w:r w:rsidR="00C97559">
        <w:rPr>
          <w:rFonts w:ascii="Cambria" w:hAnsi="Cambria"/>
          <w:sz w:val="24"/>
          <w:szCs w:val="24"/>
        </w:rPr>
        <w:t xml:space="preserve"> gyermekből 15 </w:t>
      </w:r>
      <w:proofErr w:type="spellStart"/>
      <w:r w:rsidR="00C97559">
        <w:rPr>
          <w:rFonts w:ascii="Cambria" w:hAnsi="Cambria"/>
          <w:sz w:val="24"/>
          <w:szCs w:val="24"/>
        </w:rPr>
        <w:t>bátaapáti</w:t>
      </w:r>
      <w:proofErr w:type="spellEnd"/>
      <w:r w:rsidR="00C97559">
        <w:rPr>
          <w:rFonts w:ascii="Cambria" w:hAnsi="Cambria"/>
          <w:sz w:val="24"/>
          <w:szCs w:val="24"/>
        </w:rPr>
        <w:t xml:space="preserve">, 7 </w:t>
      </w:r>
      <w:proofErr w:type="spellStart"/>
      <w:r w:rsidR="00C97559">
        <w:rPr>
          <w:rFonts w:ascii="Cambria" w:hAnsi="Cambria"/>
          <w:sz w:val="24"/>
          <w:szCs w:val="24"/>
        </w:rPr>
        <w:t>mőcsényi</w:t>
      </w:r>
      <w:proofErr w:type="spellEnd"/>
      <w:r w:rsidR="00C97559">
        <w:rPr>
          <w:rFonts w:ascii="Cambria" w:hAnsi="Cambria"/>
          <w:sz w:val="24"/>
          <w:szCs w:val="24"/>
        </w:rPr>
        <w:t>, 1 mórágyi</w:t>
      </w:r>
      <w:r>
        <w:rPr>
          <w:rFonts w:ascii="Cambria" w:hAnsi="Cambria"/>
          <w:sz w:val="24"/>
          <w:szCs w:val="24"/>
        </w:rPr>
        <w:t>, 1 szálkai lakos.</w:t>
      </w:r>
    </w:p>
    <w:p w:rsidR="00C97559" w:rsidRPr="003F1B58" w:rsidRDefault="00C97559" w:rsidP="00C97559">
      <w:pPr>
        <w:pStyle w:val="Listaszerbekezds"/>
        <w:ind w:left="1080"/>
        <w:rPr>
          <w:rFonts w:ascii="Cambria" w:hAnsi="Cambria"/>
          <w:sz w:val="24"/>
          <w:szCs w:val="24"/>
        </w:rPr>
      </w:pPr>
      <w:r w:rsidRPr="003F1B58">
        <w:rPr>
          <w:rFonts w:ascii="Cambria" w:hAnsi="Cambria"/>
          <w:sz w:val="24"/>
          <w:szCs w:val="24"/>
        </w:rPr>
        <w:t>Óv</w:t>
      </w:r>
      <w:r>
        <w:rPr>
          <w:rFonts w:ascii="Cambria" w:hAnsi="Cambria"/>
          <w:sz w:val="24"/>
          <w:szCs w:val="24"/>
        </w:rPr>
        <w:t>odánk nagycsoportosainak száma 5 fő, közé</w:t>
      </w:r>
      <w:r w:rsidR="00AC10DE">
        <w:rPr>
          <w:rFonts w:ascii="Cambria" w:hAnsi="Cambria"/>
          <w:sz w:val="24"/>
          <w:szCs w:val="24"/>
        </w:rPr>
        <w:t>pső csoport létszáma 12 fő, és 7</w:t>
      </w:r>
      <w:r>
        <w:rPr>
          <w:rFonts w:ascii="Cambria" w:hAnsi="Cambria"/>
          <w:sz w:val="24"/>
          <w:szCs w:val="24"/>
        </w:rPr>
        <w:t xml:space="preserve"> </w:t>
      </w:r>
      <w:r w:rsidRPr="003F1B58">
        <w:rPr>
          <w:rFonts w:ascii="Cambria" w:hAnsi="Cambria"/>
          <w:sz w:val="24"/>
          <w:szCs w:val="24"/>
        </w:rPr>
        <w:t>kiscsoportosunk lesz várhatóan. Ők két csoportnak felelnek meg, mert van olyan gyermek, aki a kiscsoportot ismétli és van, aki mos</w:t>
      </w:r>
      <w:r>
        <w:rPr>
          <w:rFonts w:ascii="Cambria" w:hAnsi="Cambria"/>
          <w:sz w:val="24"/>
          <w:szCs w:val="24"/>
        </w:rPr>
        <w:t xml:space="preserve">t kezd csak óvodába járni. </w:t>
      </w:r>
    </w:p>
    <w:p w:rsidR="00C97559" w:rsidRPr="0003316D" w:rsidRDefault="00C97559" w:rsidP="00C97559">
      <w:pPr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  <w:r w:rsidRPr="00DE0C9A">
        <w:rPr>
          <w:rFonts w:ascii="Cambria" w:hAnsi="Cambria"/>
          <w:b/>
          <w:sz w:val="24"/>
          <w:szCs w:val="24"/>
        </w:rPr>
        <w:t>Személyi feltételek</w:t>
      </w:r>
    </w:p>
    <w:p w:rsidR="00C97559" w:rsidRPr="00DE0C9A" w:rsidRDefault="00C97559" w:rsidP="00C97559">
      <w:pPr>
        <w:pStyle w:val="Listaszerbekezds"/>
        <w:ind w:left="1416"/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416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Az alkalmazotti létszám a törvényben meghatározottaknak megfelel:</w:t>
      </w:r>
    </w:p>
    <w:p w:rsidR="00C97559" w:rsidRDefault="00C97559" w:rsidP="00C97559">
      <w:pPr>
        <w:widowControl w:val="0"/>
        <w:ind w:left="1044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 xml:space="preserve">Kaszásné </w:t>
      </w:r>
      <w:proofErr w:type="spellStart"/>
      <w:r w:rsidRPr="00DE0C9A">
        <w:rPr>
          <w:rFonts w:ascii="Cambria" w:hAnsi="Cambria"/>
          <w:sz w:val="24"/>
          <w:szCs w:val="24"/>
        </w:rPr>
        <w:t>Horeczky</w:t>
      </w:r>
      <w:proofErr w:type="spellEnd"/>
      <w:r w:rsidRPr="00DE0C9A">
        <w:rPr>
          <w:rFonts w:ascii="Cambria" w:hAnsi="Cambria"/>
          <w:sz w:val="24"/>
          <w:szCs w:val="24"/>
        </w:rPr>
        <w:t xml:space="preserve"> Krisztina, óvodavezető főiskolai végzettségű, szakvizsgázott pedagógus, közoktatás vezető szakképzettséggel rendelkezik.</w:t>
      </w:r>
    </w:p>
    <w:p w:rsidR="00C97559" w:rsidRPr="00DE0C9A" w:rsidRDefault="00C97559" w:rsidP="00C97559">
      <w:pPr>
        <w:widowControl w:val="0"/>
        <w:ind w:left="104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Kovács Karolina Szilvia, főiskolai végzettségű óvodapedagógus.</w:t>
      </w:r>
    </w:p>
    <w:p w:rsidR="00C97559" w:rsidRPr="00DE0C9A" w:rsidRDefault="00C97559" w:rsidP="00C97559">
      <w:pPr>
        <w:widowControl w:val="0"/>
        <w:ind w:left="1044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Dajkánk Füle Julianna érettségizett, közgazdasági vég</w:t>
      </w:r>
      <w:r>
        <w:rPr>
          <w:rFonts w:ascii="Cambria" w:hAnsi="Cambria"/>
          <w:sz w:val="24"/>
          <w:szCs w:val="24"/>
        </w:rPr>
        <w:t>zettségű, szakképzett dajka.</w:t>
      </w:r>
    </w:p>
    <w:p w:rsidR="00C97559" w:rsidRPr="00DE0C9A" w:rsidRDefault="00C97559" w:rsidP="00C97559">
      <w:pPr>
        <w:widowControl w:val="0"/>
        <w:ind w:left="1044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>Szükséges az idei tanévben is a logopédiai fejleszt</w:t>
      </w:r>
      <w:r>
        <w:rPr>
          <w:rFonts w:ascii="Cambria" w:hAnsi="Cambria"/>
          <w:snapToGrid w:val="0"/>
          <w:sz w:val="24"/>
          <w:szCs w:val="24"/>
        </w:rPr>
        <w:t xml:space="preserve">és folytatása. Ezt a feladatot a Nevelési Tanácsadó </w:t>
      </w:r>
      <w:r w:rsidRPr="00DE0C9A">
        <w:rPr>
          <w:rFonts w:ascii="Cambria" w:hAnsi="Cambria"/>
          <w:snapToGrid w:val="0"/>
          <w:sz w:val="24"/>
          <w:szCs w:val="24"/>
        </w:rPr>
        <w:t>logopédus</w:t>
      </w:r>
      <w:r>
        <w:rPr>
          <w:rFonts w:ascii="Cambria" w:hAnsi="Cambria"/>
          <w:snapToGrid w:val="0"/>
          <w:sz w:val="24"/>
          <w:szCs w:val="24"/>
        </w:rPr>
        <w:t>a</w:t>
      </w:r>
      <w:r w:rsidRPr="00DE0C9A">
        <w:rPr>
          <w:rFonts w:ascii="Cambria" w:hAnsi="Cambria"/>
          <w:snapToGrid w:val="0"/>
          <w:sz w:val="24"/>
          <w:szCs w:val="24"/>
        </w:rPr>
        <w:t xml:space="preserve"> lát</w:t>
      </w:r>
      <w:r>
        <w:rPr>
          <w:rFonts w:ascii="Cambria" w:hAnsi="Cambria"/>
          <w:snapToGrid w:val="0"/>
          <w:sz w:val="24"/>
          <w:szCs w:val="24"/>
        </w:rPr>
        <w:t>ta el az előző nevelési évben</w:t>
      </w:r>
      <w:r w:rsidRPr="00DE0C9A">
        <w:rPr>
          <w:rFonts w:ascii="Cambria" w:hAnsi="Cambria"/>
          <w:snapToGrid w:val="0"/>
          <w:sz w:val="24"/>
          <w:szCs w:val="24"/>
        </w:rPr>
        <w:t>.</w:t>
      </w:r>
      <w:r>
        <w:rPr>
          <w:rFonts w:ascii="Cambria" w:hAnsi="Cambria"/>
          <w:snapToGrid w:val="0"/>
          <w:sz w:val="24"/>
          <w:szCs w:val="24"/>
        </w:rPr>
        <w:t xml:space="preserve"> Heti egy alkalommal foglalkozik</w:t>
      </w:r>
      <w:r w:rsidRPr="00DE0C9A">
        <w:rPr>
          <w:rFonts w:ascii="Cambria" w:hAnsi="Cambria"/>
          <w:snapToGrid w:val="0"/>
          <w:sz w:val="24"/>
          <w:szCs w:val="24"/>
        </w:rPr>
        <w:t xml:space="preserve"> körülbelül öt gyermekkel. Személygépkocsival tud közlekedni.</w:t>
      </w:r>
      <w:r>
        <w:rPr>
          <w:rFonts w:ascii="Cambria" w:hAnsi="Cambria"/>
          <w:snapToGrid w:val="0"/>
          <w:sz w:val="24"/>
          <w:szCs w:val="24"/>
        </w:rPr>
        <w:t xml:space="preserve"> </w:t>
      </w:r>
    </w:p>
    <w:p w:rsidR="00C97559" w:rsidRDefault="00C97559" w:rsidP="00C97559">
      <w:pPr>
        <w:widowControl w:val="0"/>
        <w:ind w:left="1044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 xml:space="preserve">A gyógytestnevelés ellátásában a Nevelési Tanácsadó segítséget kell kérnünk. </w:t>
      </w:r>
    </w:p>
    <w:p w:rsidR="00C97559" w:rsidRPr="00DE0C9A" w:rsidRDefault="00C97559" w:rsidP="00C97559">
      <w:pPr>
        <w:widowControl w:val="0"/>
        <w:ind w:left="1044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 A nagycsoportosokat minden második héten uszodába visszük, ahol úszásoktató szoktatja vízhez a gyerekeket.</w:t>
      </w:r>
    </w:p>
    <w:p w:rsidR="00C97559" w:rsidRPr="00DE0C9A" w:rsidRDefault="00C97559" w:rsidP="00C97559">
      <w:pPr>
        <w:widowControl w:val="0"/>
        <w:ind w:left="1044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Szentpál</w:t>
      </w:r>
      <w:proofErr w:type="spellEnd"/>
      <w:r>
        <w:rPr>
          <w:rFonts w:ascii="Cambria" w:hAnsi="Cambria"/>
          <w:sz w:val="24"/>
          <w:szCs w:val="24"/>
        </w:rPr>
        <w:t xml:space="preserve"> Franciska</w:t>
      </w:r>
      <w:r w:rsidRPr="00DE0C9A">
        <w:rPr>
          <w:rFonts w:ascii="Cambria" w:hAnsi="Cambria"/>
          <w:sz w:val="24"/>
          <w:szCs w:val="24"/>
        </w:rPr>
        <w:t>, éle</w:t>
      </w:r>
      <w:r>
        <w:rPr>
          <w:rFonts w:ascii="Cambria" w:hAnsi="Cambria"/>
          <w:sz w:val="24"/>
          <w:szCs w:val="24"/>
        </w:rPr>
        <w:t>l</w:t>
      </w:r>
      <w:r w:rsidRPr="00DE0C9A">
        <w:rPr>
          <w:rFonts w:ascii="Cambria" w:hAnsi="Cambria"/>
          <w:sz w:val="24"/>
          <w:szCs w:val="24"/>
        </w:rPr>
        <w:t>mezésvezető, szakképzett, teljes munkaidőben dolgozik. Munkaköri feladatai közé tartozik továbbra is egyes adminisztrációs feladatok végzése (iktatás, tárgyi eszközök nyilvántartása</w:t>
      </w:r>
      <w:r>
        <w:rPr>
          <w:rFonts w:ascii="Cambria" w:hAnsi="Cambria"/>
          <w:sz w:val="24"/>
          <w:szCs w:val="24"/>
        </w:rPr>
        <w:t>, készpénzforgalom kezelése).</w:t>
      </w:r>
    </w:p>
    <w:p w:rsidR="00C97559" w:rsidRPr="00236ACE" w:rsidRDefault="00C97559" w:rsidP="00C97559">
      <w:pPr>
        <w:widowControl w:val="0"/>
        <w:ind w:left="708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>Gáspár István</w:t>
      </w:r>
      <w:r>
        <w:rPr>
          <w:rFonts w:ascii="Cambria" w:hAnsi="Cambria"/>
          <w:sz w:val="24"/>
          <w:szCs w:val="24"/>
        </w:rPr>
        <w:t xml:space="preserve">né szakképzett szakács, </w:t>
      </w:r>
      <w:proofErr w:type="spellStart"/>
      <w:r>
        <w:rPr>
          <w:rFonts w:ascii="Cambria" w:hAnsi="Cambria"/>
          <w:sz w:val="24"/>
          <w:szCs w:val="24"/>
        </w:rPr>
        <w:t>Mikóczi</w:t>
      </w:r>
      <w:proofErr w:type="spellEnd"/>
      <w:r>
        <w:rPr>
          <w:rFonts w:ascii="Cambria" w:hAnsi="Cambria"/>
          <w:sz w:val="24"/>
          <w:szCs w:val="24"/>
        </w:rPr>
        <w:t xml:space="preserve"> Klára</w:t>
      </w:r>
      <w:r w:rsidRPr="00DE0C9A">
        <w:rPr>
          <w:rFonts w:ascii="Cambria" w:hAnsi="Cambria"/>
          <w:sz w:val="24"/>
          <w:szCs w:val="24"/>
        </w:rPr>
        <w:t xml:space="preserve"> konyhalány gondosan, felelősségteljesen végzik munkájukat.</w:t>
      </w:r>
    </w:p>
    <w:p w:rsidR="00C97559" w:rsidRPr="006165C0" w:rsidRDefault="00C97559" w:rsidP="00C97559">
      <w:pPr>
        <w:rPr>
          <w:rFonts w:ascii="Cambria" w:hAnsi="Cambria"/>
          <w:b/>
          <w:sz w:val="24"/>
          <w:szCs w:val="24"/>
        </w:rPr>
      </w:pPr>
    </w:p>
    <w:p w:rsidR="00C97559" w:rsidRPr="00AC10DE" w:rsidRDefault="00C97559" w:rsidP="00AC10DE">
      <w:pPr>
        <w:rPr>
          <w:rFonts w:ascii="Cambria" w:hAnsi="Cambria"/>
          <w:b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1080"/>
        <w:rPr>
          <w:rFonts w:ascii="Cambria" w:hAnsi="Cambria"/>
          <w:b/>
          <w:sz w:val="24"/>
          <w:szCs w:val="24"/>
        </w:rPr>
      </w:pPr>
      <w:r w:rsidRPr="00DE0C9A">
        <w:rPr>
          <w:rFonts w:ascii="Cambria" w:hAnsi="Cambria"/>
          <w:b/>
          <w:sz w:val="24"/>
          <w:szCs w:val="24"/>
        </w:rPr>
        <w:t>Tárgyi feltételek</w:t>
      </w:r>
    </w:p>
    <w:p w:rsidR="00C97559" w:rsidRPr="00DE0C9A" w:rsidRDefault="00C97559" w:rsidP="00C97559">
      <w:pPr>
        <w:pStyle w:val="Szvegtrzsbehzssal"/>
        <w:spacing w:line="276" w:lineRule="auto"/>
        <w:ind w:left="720"/>
        <w:jc w:val="left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Óvodánk kiváló tárgyi fel</w:t>
      </w:r>
      <w:r>
        <w:rPr>
          <w:rFonts w:ascii="Cambria" w:hAnsi="Cambria"/>
          <w:szCs w:val="24"/>
        </w:rPr>
        <w:t xml:space="preserve">tételekkel működik köszönhető </w:t>
      </w:r>
      <w:r w:rsidRPr="00DE0C9A">
        <w:rPr>
          <w:rFonts w:ascii="Cambria" w:hAnsi="Cambria"/>
          <w:szCs w:val="24"/>
        </w:rPr>
        <w:t>fenntartónknak, aki munkánk segítése, támogatása érdekében minden feltételt megteremt, biztosít számunkra.</w:t>
      </w:r>
    </w:p>
    <w:p w:rsidR="00C97559" w:rsidRPr="00DE0C9A" w:rsidRDefault="00C97559" w:rsidP="00C97559">
      <w:pPr>
        <w:pStyle w:val="Szvegtrzsbehzssal"/>
        <w:spacing w:line="276" w:lineRule="auto"/>
        <w:ind w:left="720"/>
        <w:jc w:val="left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A nyári takarítási szünetben a konyhai részben</w:t>
      </w:r>
      <w:r w:rsidR="00401287">
        <w:rPr>
          <w:rFonts w:ascii="Cambria" w:hAnsi="Cambria"/>
          <w:szCs w:val="24"/>
        </w:rPr>
        <w:t xml:space="preserve"> </w:t>
      </w:r>
      <w:proofErr w:type="spellStart"/>
      <w:r w:rsidR="00401287">
        <w:rPr>
          <w:rFonts w:ascii="Cambria" w:hAnsi="Cambria"/>
          <w:szCs w:val="24"/>
        </w:rPr>
        <w:t>glettelés</w:t>
      </w:r>
      <w:proofErr w:type="spellEnd"/>
      <w:r w:rsidR="00401287">
        <w:rPr>
          <w:rFonts w:ascii="Cambria" w:hAnsi="Cambria"/>
          <w:szCs w:val="24"/>
        </w:rPr>
        <w:t>, festés, mázolás volt</w:t>
      </w:r>
      <w:r w:rsidRPr="00DE0C9A">
        <w:rPr>
          <w:rFonts w:ascii="Cambria" w:hAnsi="Cambria"/>
          <w:szCs w:val="24"/>
        </w:rPr>
        <w:t xml:space="preserve"> és az óvodai étkezőben és mosdóban tisztasági meszelést vé</w:t>
      </w:r>
      <w:r>
        <w:rPr>
          <w:rFonts w:ascii="Cambria" w:hAnsi="Cambria"/>
          <w:szCs w:val="24"/>
        </w:rPr>
        <w:t>geztettünk.</w:t>
      </w:r>
      <w:r w:rsidR="00401287">
        <w:rPr>
          <w:rFonts w:ascii="Cambria" w:hAnsi="Cambria"/>
          <w:szCs w:val="24"/>
        </w:rPr>
        <w:t xml:space="preserve"> Megtörtént a homlokzat javítása, festése, lábazat javítása, festése. Folyosón az ajtók, ablakok, korlát festése.</w:t>
      </w:r>
    </w:p>
    <w:p w:rsidR="00C97559" w:rsidRPr="00DE0C9A" w:rsidRDefault="00C97559" w:rsidP="00C97559">
      <w:pPr>
        <w:pStyle w:val="Szvegtrzsbehzssal"/>
        <w:spacing w:line="276" w:lineRule="auto"/>
        <w:ind w:left="720"/>
        <w:jc w:val="left"/>
        <w:rPr>
          <w:rFonts w:ascii="Cambria" w:hAnsi="Cambria"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jc w:val="left"/>
        <w:rPr>
          <w:rFonts w:ascii="Cambria" w:hAnsi="Cambria"/>
          <w:szCs w:val="24"/>
        </w:rPr>
      </w:pPr>
    </w:p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Cs w:val="24"/>
        </w:rPr>
      </w:pPr>
    </w:p>
    <w:p w:rsidR="00C97559" w:rsidRDefault="00C97559" w:rsidP="00C97559">
      <w:pPr>
        <w:pStyle w:val="Szvegtrzsbehzssal"/>
        <w:numPr>
          <w:ilvl w:val="0"/>
          <w:numId w:val="14"/>
        </w:numPr>
        <w:spacing w:line="276" w:lineRule="auto"/>
        <w:jc w:val="left"/>
        <w:rPr>
          <w:rFonts w:ascii="Cambria" w:hAnsi="Cambria"/>
          <w:b/>
          <w:szCs w:val="24"/>
        </w:rPr>
      </w:pPr>
      <w:r w:rsidRPr="00DE0C9A">
        <w:rPr>
          <w:rFonts w:ascii="Cambria" w:hAnsi="Cambria"/>
          <w:b/>
          <w:szCs w:val="24"/>
        </w:rPr>
        <w:t>A pedagógiai munka hangsúlyos területei</w:t>
      </w:r>
    </w:p>
    <w:p w:rsidR="00401287" w:rsidRDefault="00401287" w:rsidP="00401287">
      <w:pPr>
        <w:pStyle w:val="Szvegtrzsbehzssal"/>
        <w:spacing w:line="276" w:lineRule="auto"/>
        <w:ind w:left="1800"/>
        <w:jc w:val="left"/>
        <w:rPr>
          <w:rFonts w:ascii="Cambria" w:hAnsi="Cambria"/>
          <w:b/>
          <w:szCs w:val="24"/>
        </w:rPr>
      </w:pPr>
    </w:p>
    <w:p w:rsidR="00401287" w:rsidRPr="00DE0C9A" w:rsidRDefault="00401287" w:rsidP="00401287">
      <w:pPr>
        <w:pStyle w:val="Szvegtrzsbehzssal"/>
        <w:spacing w:line="276" w:lineRule="auto"/>
        <w:ind w:left="1800"/>
        <w:jc w:val="left"/>
        <w:rPr>
          <w:rFonts w:ascii="Cambria" w:hAnsi="Cambria"/>
          <w:b/>
          <w:szCs w:val="24"/>
        </w:rPr>
      </w:pPr>
    </w:p>
    <w:p w:rsidR="00401287" w:rsidRDefault="00401287" w:rsidP="00401287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Kiemelt feladatunk a zenei nevelés</w:t>
      </w:r>
    </w:p>
    <w:p w:rsidR="00401287" w:rsidRDefault="00401287" w:rsidP="00401287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401287" w:rsidRDefault="00401287" w:rsidP="00401287">
      <w:pPr>
        <w:pStyle w:val="Listaszerbekezds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Cél:</w:t>
      </w:r>
    </w:p>
    <w:p w:rsidR="00401287" w:rsidRDefault="00401287" w:rsidP="00401287">
      <w:pPr>
        <w:pStyle w:val="Listaszerbekezds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Fejlődjön a gyermek megfigyelőképessége, emlékezete, gondolkodása, logikus gondolkodása, ez által is segítve az értelem fejlődését.</w:t>
      </w:r>
    </w:p>
    <w:p w:rsidR="00401287" w:rsidRDefault="00401287" w:rsidP="00401287">
      <w:pPr>
        <w:pStyle w:val="Listaszerbekezds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Ritmusérzék fejlesztése, ez által a figyelem fejlődése</w:t>
      </w:r>
    </w:p>
    <w:p w:rsidR="00401287" w:rsidRDefault="00401287" w:rsidP="00401287">
      <w:pPr>
        <w:pStyle w:val="Listaszerbekezds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érzelemvilág kibontakozása a dallamon keresztül.</w:t>
      </w:r>
    </w:p>
    <w:p w:rsidR="00401287" w:rsidRDefault="00401287" w:rsidP="00401287">
      <w:pPr>
        <w:pStyle w:val="Listaszerbekezds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Gyakoroljon a zene a gyermeki lélekre minél nagyobb hatást.</w:t>
      </w:r>
    </w:p>
    <w:p w:rsidR="00401287" w:rsidRDefault="00401287" w:rsidP="00401287">
      <w:pPr>
        <w:pStyle w:val="Listaszerbekezds"/>
        <w:rPr>
          <w:rFonts w:ascii="Cambria" w:hAnsi="Cambria"/>
          <w:sz w:val="24"/>
          <w:szCs w:val="24"/>
        </w:rPr>
      </w:pPr>
    </w:p>
    <w:p w:rsidR="00401287" w:rsidRDefault="00401287" w:rsidP="00401287">
      <w:pPr>
        <w:pStyle w:val="Listaszerbekezds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Feladat: </w:t>
      </w:r>
    </w:p>
    <w:p w:rsidR="00401287" w:rsidRDefault="00401287" w:rsidP="00401287">
      <w:pPr>
        <w:pStyle w:val="Listaszerbekezds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zenei képesség fejlesztés</w:t>
      </w:r>
    </w:p>
    <w:p w:rsidR="00401287" w:rsidRDefault="00401287" w:rsidP="00401287">
      <w:pPr>
        <w:pStyle w:val="Listaszerbekezds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énekhang ápolása</w:t>
      </w:r>
    </w:p>
    <w:p w:rsidR="00401287" w:rsidRDefault="00401287" w:rsidP="00401287">
      <w:pPr>
        <w:pStyle w:val="Listaszerbekezds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zene megkedveltetése</w:t>
      </w:r>
    </w:p>
    <w:p w:rsidR="00401287" w:rsidRDefault="00401287" w:rsidP="00401287">
      <w:pPr>
        <w:pStyle w:val="Listaszerbekezds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esztétikai érzék fejlesztése</w:t>
      </w:r>
    </w:p>
    <w:p w:rsidR="00401287" w:rsidRDefault="00401287" w:rsidP="00401287">
      <w:pPr>
        <w:pStyle w:val="Listaszerbekezds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különböző hangszerek megismerése, kipróbálása</w:t>
      </w:r>
    </w:p>
    <w:p w:rsidR="00401287" w:rsidRPr="002755F2" w:rsidRDefault="00401287" w:rsidP="00401287">
      <w:pPr>
        <w:pStyle w:val="Listaszerbekezds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zene a mindennapok szerves része legyen</w:t>
      </w:r>
    </w:p>
    <w:p w:rsidR="00C97559" w:rsidRDefault="00C97559" w:rsidP="00C97559">
      <w:pPr>
        <w:pStyle w:val="Listaszerbekezds"/>
        <w:ind w:left="1080"/>
        <w:rPr>
          <w:rFonts w:ascii="Cambria" w:hAnsi="Cambria"/>
          <w:sz w:val="24"/>
          <w:szCs w:val="24"/>
        </w:rPr>
      </w:pPr>
    </w:p>
    <w:p w:rsidR="00801DEE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Pr="00DE0C9A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Pr="00DE0C9A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  <w:r w:rsidRPr="00DE0C9A">
        <w:rPr>
          <w:rFonts w:ascii="Cambria" w:hAnsi="Cambria"/>
          <w:b/>
          <w:i/>
          <w:sz w:val="24"/>
          <w:szCs w:val="24"/>
        </w:rPr>
        <w:lastRenderedPageBreak/>
        <w:t>Kiemelt nevelési feladatunk kirándulások, séták szervezésével természeti és társadalmi környezet megismerésére.</w:t>
      </w:r>
    </w:p>
    <w:p w:rsidR="00801DEE" w:rsidRPr="00DE0C9A" w:rsidRDefault="00801DEE" w:rsidP="00801DEE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801DEE" w:rsidRPr="00DE0C9A" w:rsidRDefault="00801DEE" w:rsidP="00801DEE">
      <w:pPr>
        <w:ind w:firstLine="708"/>
        <w:jc w:val="both"/>
        <w:rPr>
          <w:rFonts w:ascii="Cambria" w:hAnsi="Cambria"/>
          <w:bCs/>
          <w:sz w:val="24"/>
          <w:szCs w:val="24"/>
        </w:rPr>
      </w:pPr>
      <w:r w:rsidRPr="00DE0C9A">
        <w:rPr>
          <w:rFonts w:ascii="Cambria" w:hAnsi="Cambria"/>
          <w:bCs/>
          <w:sz w:val="24"/>
          <w:szCs w:val="24"/>
        </w:rPr>
        <w:t>Cél:</w:t>
      </w:r>
    </w:p>
    <w:p w:rsidR="00801DEE" w:rsidRPr="00DE0C9A" w:rsidRDefault="00801DEE" w:rsidP="00801DEE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bCs/>
          <w:sz w:val="24"/>
          <w:szCs w:val="24"/>
        </w:rPr>
        <w:t>Természet szeretetére, védelmére nevelés.</w:t>
      </w:r>
    </w:p>
    <w:p w:rsidR="00801DEE" w:rsidRDefault="00801DEE" w:rsidP="00801DEE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bCs/>
          <w:sz w:val="24"/>
          <w:szCs w:val="24"/>
        </w:rPr>
        <w:t>Minél több élmény biztosítása</w:t>
      </w:r>
      <w:r w:rsidRPr="00DE0C9A">
        <w:rPr>
          <w:rFonts w:ascii="Cambria" w:hAnsi="Cambria"/>
          <w:sz w:val="24"/>
          <w:szCs w:val="24"/>
        </w:rPr>
        <w:tab/>
      </w:r>
    </w:p>
    <w:p w:rsidR="00801DEE" w:rsidRDefault="00801DEE" w:rsidP="00801DEE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Egészséges életmód alapjainak erősítése</w:t>
      </w:r>
    </w:p>
    <w:p w:rsidR="00801DEE" w:rsidRDefault="00801DEE" w:rsidP="00801DEE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Környezetünk adta kirándulási lehetőségek kihasználása</w:t>
      </w:r>
    </w:p>
    <w:p w:rsidR="00801DEE" w:rsidRDefault="00801DEE" w:rsidP="00801DEE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</w:p>
    <w:p w:rsidR="00801DEE" w:rsidRDefault="00801DEE" w:rsidP="00801DEE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Ind w:w="1428" w:type="dxa"/>
        <w:tblLook w:val="04A0" w:firstRow="1" w:lastRow="0" w:firstColumn="1" w:lastColumn="0" w:noHBand="0" w:noVBand="1"/>
      </w:tblPr>
      <w:tblGrid>
        <w:gridCol w:w="2771"/>
        <w:gridCol w:w="2678"/>
        <w:gridCol w:w="2743"/>
      </w:tblGrid>
      <w:tr w:rsidR="00801DEE" w:rsidTr="00801DEE">
        <w:tc>
          <w:tcPr>
            <w:tcW w:w="2771" w:type="dxa"/>
          </w:tcPr>
          <w:p w:rsidR="00801DEE" w:rsidRPr="004C3527" w:rsidRDefault="00801DEE" w:rsidP="00AF5CBD">
            <w:pPr>
              <w:pStyle w:val="Listaszerbekezds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3527">
              <w:rPr>
                <w:rFonts w:ascii="Cambria" w:hAnsi="Cambria"/>
                <w:b/>
                <w:sz w:val="24"/>
                <w:szCs w:val="24"/>
              </w:rPr>
              <w:t>Esemény</w:t>
            </w:r>
          </w:p>
        </w:tc>
        <w:tc>
          <w:tcPr>
            <w:tcW w:w="2678" w:type="dxa"/>
          </w:tcPr>
          <w:p w:rsidR="00801DEE" w:rsidRPr="004C3527" w:rsidRDefault="00801DEE" w:rsidP="00AF5CBD">
            <w:pPr>
              <w:pStyle w:val="Listaszerbekezds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3527">
              <w:rPr>
                <w:rFonts w:ascii="Cambria" w:hAnsi="Cambria"/>
                <w:b/>
                <w:sz w:val="24"/>
                <w:szCs w:val="24"/>
              </w:rPr>
              <w:t>Felelős</w:t>
            </w: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 w:rsidRPr="004C3527">
              <w:rPr>
                <w:rFonts w:ascii="Cambria" w:hAnsi="Cambria"/>
                <w:b/>
                <w:sz w:val="24"/>
                <w:szCs w:val="24"/>
              </w:rPr>
              <w:t>dőpont</w:t>
            </w:r>
          </w:p>
        </w:tc>
      </w:tr>
      <w:tr w:rsidR="00801DEE" w:rsidTr="00801DEE">
        <w:tc>
          <w:tcPr>
            <w:tcW w:w="2771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Őszi kirándulás a Bátaapáti erdőben</w:t>
            </w:r>
          </w:p>
          <w:p w:rsidR="00AC10DE" w:rsidRDefault="00AC10D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Lengyel-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Annafürdő(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tanösvény)</w:t>
            </w:r>
          </w:p>
        </w:tc>
        <w:tc>
          <w:tcPr>
            <w:tcW w:w="2678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Kaszásné H. Krisztina</w:t>
            </w: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szeptember</w:t>
            </w:r>
          </w:p>
        </w:tc>
      </w:tr>
      <w:tr w:rsidR="00801DEE" w:rsidTr="00801DEE">
        <w:tc>
          <w:tcPr>
            <w:tcW w:w="2771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Kisvasutazás a Gemenci erdőben</w:t>
            </w:r>
          </w:p>
        </w:tc>
        <w:tc>
          <w:tcPr>
            <w:tcW w:w="2678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Kaszásné H. Krisztina</w:t>
            </w: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október</w:t>
            </w:r>
          </w:p>
        </w:tc>
      </w:tr>
      <w:tr w:rsidR="00801DEE" w:rsidTr="00801DEE">
        <w:tc>
          <w:tcPr>
            <w:tcW w:w="2771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Kirándulás a téli erdőben</w:t>
            </w:r>
          </w:p>
        </w:tc>
        <w:tc>
          <w:tcPr>
            <w:tcW w:w="2678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Kovács Karolina</w:t>
            </w: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január</w:t>
            </w:r>
          </w:p>
        </w:tc>
      </w:tr>
      <w:tr w:rsidR="00801DEE" w:rsidTr="00801DEE">
        <w:tc>
          <w:tcPr>
            <w:tcW w:w="2771" w:type="dxa"/>
          </w:tcPr>
          <w:p w:rsidR="00801DEE" w:rsidRDefault="00AC10D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Hajó</w:t>
            </w:r>
            <w:r w:rsidR="00801DEE">
              <w:rPr>
                <w:rFonts w:ascii="Cambria" w:hAnsi="Cambria"/>
                <w:sz w:val="24"/>
                <w:szCs w:val="24"/>
              </w:rPr>
              <w:t>zás a Dunán</w:t>
            </w:r>
          </w:p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8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Kovács Karolina</w:t>
            </w: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március/ április</w:t>
            </w:r>
          </w:p>
        </w:tc>
      </w:tr>
      <w:tr w:rsidR="00801DEE" w:rsidTr="00801DEE">
        <w:tc>
          <w:tcPr>
            <w:tcW w:w="2771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Tavasszal az erdő</w:t>
            </w:r>
          </w:p>
        </w:tc>
        <w:tc>
          <w:tcPr>
            <w:tcW w:w="2678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Kovács Karolina</w:t>
            </w:r>
          </w:p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április</w:t>
            </w:r>
          </w:p>
        </w:tc>
      </w:tr>
      <w:tr w:rsidR="00801DEE" w:rsidTr="00801DEE">
        <w:tc>
          <w:tcPr>
            <w:tcW w:w="2771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Nyári kirándulás</w:t>
            </w:r>
          </w:p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8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Kaszásné H. Krisztina</w:t>
            </w: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június</w:t>
            </w:r>
          </w:p>
        </w:tc>
      </w:tr>
      <w:tr w:rsidR="00801DEE" w:rsidTr="00801DEE">
        <w:tc>
          <w:tcPr>
            <w:tcW w:w="2771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78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43" w:type="dxa"/>
          </w:tcPr>
          <w:p w:rsidR="00801DEE" w:rsidRDefault="00801DEE" w:rsidP="00AF5CBD">
            <w:pPr>
              <w:pStyle w:val="Listaszerbekezds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01DEE" w:rsidRDefault="00801DEE" w:rsidP="00C97559">
      <w:pPr>
        <w:pStyle w:val="Listaszerbekezds"/>
        <w:ind w:left="1080"/>
        <w:rPr>
          <w:rFonts w:ascii="Cambria" w:hAnsi="Cambria"/>
          <w:sz w:val="24"/>
          <w:szCs w:val="24"/>
        </w:rPr>
      </w:pPr>
    </w:p>
    <w:p w:rsidR="00B22177" w:rsidRPr="00DE0C9A" w:rsidRDefault="00B22177" w:rsidP="00C97559">
      <w:pPr>
        <w:pStyle w:val="Listaszerbekezds"/>
        <w:ind w:left="1080"/>
        <w:rPr>
          <w:rFonts w:ascii="Cambria" w:hAnsi="Cambria"/>
          <w:sz w:val="24"/>
          <w:szCs w:val="24"/>
        </w:rPr>
      </w:pPr>
    </w:p>
    <w:p w:rsidR="00C97559" w:rsidRPr="00DE0C9A" w:rsidRDefault="00C97559" w:rsidP="00C97559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  <w:r w:rsidRPr="00DE0C9A">
        <w:rPr>
          <w:rFonts w:ascii="Cambria" w:hAnsi="Cambria"/>
          <w:b/>
          <w:i/>
          <w:sz w:val="24"/>
          <w:szCs w:val="24"/>
        </w:rPr>
        <w:t>Kiemelt nevelési</w:t>
      </w:r>
      <w:r>
        <w:rPr>
          <w:rFonts w:ascii="Cambria" w:hAnsi="Cambria"/>
          <w:b/>
          <w:i/>
          <w:sz w:val="24"/>
          <w:szCs w:val="24"/>
        </w:rPr>
        <w:t xml:space="preserve"> feladatunk a környezettudatos életmódra nevelés</w:t>
      </w:r>
    </w:p>
    <w:p w:rsidR="00C97559" w:rsidRPr="00DE0C9A" w:rsidRDefault="00C97559" w:rsidP="00C97559">
      <w:pPr>
        <w:pStyle w:val="Listaszerbekezds"/>
        <w:ind w:left="708"/>
        <w:rPr>
          <w:rFonts w:ascii="Cambria" w:hAnsi="Cambria"/>
          <w:b/>
          <w:i/>
          <w:sz w:val="24"/>
          <w:szCs w:val="24"/>
        </w:rPr>
      </w:pPr>
    </w:p>
    <w:p w:rsidR="00C97559" w:rsidRPr="00DE0C9A" w:rsidRDefault="00C97559" w:rsidP="00C97559">
      <w:pPr>
        <w:ind w:firstLine="708"/>
        <w:jc w:val="both"/>
        <w:rPr>
          <w:rFonts w:ascii="Cambria" w:hAnsi="Cambria"/>
          <w:bCs/>
          <w:sz w:val="24"/>
          <w:szCs w:val="24"/>
        </w:rPr>
      </w:pPr>
      <w:r w:rsidRPr="00DE0C9A">
        <w:rPr>
          <w:rFonts w:ascii="Cambria" w:hAnsi="Cambria"/>
          <w:bCs/>
          <w:sz w:val="24"/>
          <w:szCs w:val="24"/>
        </w:rPr>
        <w:t>Cél:</w:t>
      </w:r>
    </w:p>
    <w:p w:rsidR="00C97559" w:rsidRPr="00DE0C9A" w:rsidRDefault="00C97559" w:rsidP="00C97559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bCs/>
          <w:sz w:val="24"/>
          <w:szCs w:val="24"/>
        </w:rPr>
        <w:t>Természet szeretetére, védelmére nevelés.</w:t>
      </w:r>
    </w:p>
    <w:p w:rsidR="00C97559" w:rsidRDefault="00C97559" w:rsidP="00C97559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 környezetünk megóvásának fontosságát megalapozni a gyerekekben</w:t>
      </w:r>
      <w:r w:rsidRPr="00DE0C9A">
        <w:rPr>
          <w:rFonts w:ascii="Cambria" w:hAnsi="Cambria"/>
          <w:sz w:val="24"/>
          <w:szCs w:val="24"/>
        </w:rPr>
        <w:tab/>
      </w:r>
    </w:p>
    <w:p w:rsidR="00C97559" w:rsidRDefault="00C97559" w:rsidP="00C97559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Egészséges életmód alapjainak erősítése</w:t>
      </w:r>
    </w:p>
    <w:p w:rsidR="00C97559" w:rsidRDefault="00C97559" w:rsidP="00C97559">
      <w:pPr>
        <w:pStyle w:val="Listaszerbekezds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Megismertetni a gyerekekkel, mennyi szépséget tud adni a környezetünk, csak figyelni kell rá!</w:t>
      </w:r>
    </w:p>
    <w:p w:rsidR="00C97559" w:rsidRDefault="00C97559" w:rsidP="00C97559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</w:p>
    <w:p w:rsidR="00B22177" w:rsidRDefault="00B22177" w:rsidP="00C97559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</w:p>
    <w:p w:rsidR="00B22177" w:rsidRDefault="00B22177" w:rsidP="00C97559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</w:p>
    <w:p w:rsidR="00B22177" w:rsidRDefault="00B22177" w:rsidP="00C97559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</w:p>
    <w:p w:rsidR="00C97559" w:rsidRDefault="00C97559" w:rsidP="00C97559">
      <w:pPr>
        <w:pStyle w:val="Listaszerbekezds"/>
        <w:ind w:left="142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Feladat:</w:t>
      </w:r>
    </w:p>
    <w:p w:rsidR="00C97559" w:rsidRDefault="00C97559" w:rsidP="00C97559">
      <w:pPr>
        <w:pStyle w:val="Listaszerbekezds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Közvetlen környezetünk szépségeinek megismerése</w:t>
      </w:r>
    </w:p>
    <w:p w:rsidR="00C97559" w:rsidRDefault="00C97559" w:rsidP="00C97559">
      <w:pPr>
        <w:pStyle w:val="Listaszerbekezds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Közvetlen környezetünk és tágabb környezetünk megóvása, környezetvédelem</w:t>
      </w:r>
    </w:p>
    <w:p w:rsidR="00C97559" w:rsidRDefault="00C97559" w:rsidP="00C97559">
      <w:pPr>
        <w:pStyle w:val="Listaszerbekezds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Mit tehetek „én” a környezet megóvása érdekében</w:t>
      </w:r>
    </w:p>
    <w:p w:rsidR="00C97559" w:rsidRPr="00361C84" w:rsidRDefault="00C97559" w:rsidP="00C97559">
      <w:pPr>
        <w:pStyle w:val="Listaszerbekezds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Föld, a Víz, Életmód projektek megvalósítása</w:t>
      </w:r>
    </w:p>
    <w:p w:rsidR="00C97559" w:rsidRDefault="00C97559" w:rsidP="00C97559">
      <w:pPr>
        <w:pStyle w:val="Listaszerbekezds"/>
        <w:ind w:left="2148"/>
        <w:jc w:val="both"/>
        <w:rPr>
          <w:rFonts w:ascii="Cambria" w:hAnsi="Cambria"/>
          <w:sz w:val="24"/>
          <w:szCs w:val="24"/>
        </w:rPr>
      </w:pPr>
    </w:p>
    <w:p w:rsidR="00C97559" w:rsidRDefault="00C97559" w:rsidP="00C97559">
      <w:pPr>
        <w:pStyle w:val="Listaszerbekezds"/>
        <w:ind w:left="2148"/>
        <w:jc w:val="both"/>
        <w:rPr>
          <w:rFonts w:ascii="Cambria" w:hAnsi="Cambria"/>
          <w:sz w:val="24"/>
          <w:szCs w:val="24"/>
        </w:rPr>
      </w:pPr>
    </w:p>
    <w:p w:rsidR="00C97559" w:rsidRDefault="00C97559" w:rsidP="00C97559">
      <w:pPr>
        <w:pStyle w:val="Listaszerbekezds"/>
        <w:ind w:left="2148"/>
        <w:jc w:val="both"/>
        <w:rPr>
          <w:rFonts w:ascii="Cambria" w:hAnsi="Cambria"/>
          <w:sz w:val="24"/>
          <w:szCs w:val="24"/>
        </w:rPr>
      </w:pPr>
    </w:p>
    <w:p w:rsidR="00C97559" w:rsidRDefault="00C97559" w:rsidP="00C97559">
      <w:pPr>
        <w:pStyle w:val="Listaszerbekezds"/>
        <w:ind w:left="2148"/>
        <w:jc w:val="both"/>
        <w:rPr>
          <w:rFonts w:ascii="Cambria" w:hAnsi="Cambria"/>
          <w:sz w:val="24"/>
          <w:szCs w:val="24"/>
        </w:rPr>
      </w:pPr>
    </w:p>
    <w:p w:rsidR="00C97559" w:rsidRPr="00AC10DE" w:rsidRDefault="00C97559" w:rsidP="00AC10DE">
      <w:pPr>
        <w:pStyle w:val="Listaszerbekezds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BF2560">
        <w:rPr>
          <w:rFonts w:ascii="Cambria" w:hAnsi="Cambria"/>
          <w:b/>
          <w:sz w:val="24"/>
          <w:szCs w:val="24"/>
        </w:rPr>
        <w:t>Működési terv</w:t>
      </w:r>
    </w:p>
    <w:p w:rsidR="00C97559" w:rsidRPr="00AC10DE" w:rsidRDefault="00C97559" w:rsidP="00AC10DE">
      <w:pPr>
        <w:pStyle w:val="Listaszerbekezds"/>
        <w:ind w:left="360"/>
        <w:rPr>
          <w:rFonts w:ascii="Cambria" w:hAnsi="Cambria"/>
          <w:b/>
          <w:sz w:val="24"/>
          <w:szCs w:val="24"/>
        </w:rPr>
      </w:pPr>
      <w:r w:rsidRPr="00DE0C9A">
        <w:rPr>
          <w:rFonts w:ascii="Cambria" w:hAnsi="Cambria"/>
          <w:b/>
          <w:sz w:val="24"/>
          <w:szCs w:val="24"/>
        </w:rPr>
        <w:t>A tanév rendje:</w:t>
      </w:r>
    </w:p>
    <w:p w:rsidR="00C97559" w:rsidRPr="00DE0C9A" w:rsidRDefault="00B22177" w:rsidP="00C97559">
      <w:pPr>
        <w:widowControl w:val="0"/>
        <w:ind w:left="283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A nevelési év időtartama 2021</w:t>
      </w:r>
      <w:r w:rsidR="00C97559">
        <w:rPr>
          <w:rFonts w:ascii="Cambria" w:hAnsi="Cambria"/>
          <w:snapToGrid w:val="0"/>
          <w:sz w:val="24"/>
          <w:szCs w:val="24"/>
        </w:rPr>
        <w:t>. sz</w:t>
      </w:r>
      <w:r>
        <w:rPr>
          <w:rFonts w:ascii="Cambria" w:hAnsi="Cambria"/>
          <w:snapToGrid w:val="0"/>
          <w:sz w:val="24"/>
          <w:szCs w:val="24"/>
        </w:rPr>
        <w:t>eptember 1-től 2022</w:t>
      </w:r>
      <w:r w:rsidR="00C97559" w:rsidRPr="00DE0C9A">
        <w:rPr>
          <w:rFonts w:ascii="Cambria" w:hAnsi="Cambria"/>
          <w:snapToGrid w:val="0"/>
          <w:sz w:val="24"/>
          <w:szCs w:val="24"/>
        </w:rPr>
        <w:t>.</w:t>
      </w:r>
      <w:r w:rsidR="00C97559">
        <w:rPr>
          <w:rFonts w:ascii="Cambria" w:hAnsi="Cambria"/>
          <w:snapToGrid w:val="0"/>
          <w:sz w:val="24"/>
          <w:szCs w:val="24"/>
        </w:rPr>
        <w:t xml:space="preserve"> </w:t>
      </w:r>
      <w:r w:rsidR="00C97559" w:rsidRPr="00DE0C9A">
        <w:rPr>
          <w:rFonts w:ascii="Cambria" w:hAnsi="Cambria"/>
          <w:snapToGrid w:val="0"/>
          <w:sz w:val="24"/>
          <w:szCs w:val="24"/>
        </w:rPr>
        <w:t xml:space="preserve">augusztus 31-ig.  </w:t>
      </w:r>
    </w:p>
    <w:p w:rsidR="00C97559" w:rsidRPr="00DE0C9A" w:rsidRDefault="00C97559" w:rsidP="00C97559">
      <w:pPr>
        <w:widowControl w:val="0"/>
        <w:ind w:left="283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ind w:left="283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 xml:space="preserve">A </w:t>
      </w:r>
      <w:r w:rsidRPr="00DE0C9A">
        <w:rPr>
          <w:rFonts w:ascii="Cambria" w:hAnsi="Cambria"/>
          <w:b/>
          <w:szCs w:val="24"/>
        </w:rPr>
        <w:t>téli szünet</w:t>
      </w:r>
      <w:r w:rsidR="00B22177">
        <w:rPr>
          <w:rFonts w:ascii="Cambria" w:hAnsi="Cambria"/>
          <w:szCs w:val="24"/>
        </w:rPr>
        <w:t>: 2021.december 22-31</w:t>
      </w:r>
      <w:r w:rsidRPr="00DE0C9A">
        <w:rPr>
          <w:rFonts w:ascii="Cambria" w:hAnsi="Cambria"/>
          <w:szCs w:val="24"/>
        </w:rPr>
        <w:t>-ig t</w:t>
      </w:r>
      <w:r>
        <w:rPr>
          <w:rFonts w:ascii="Cambria" w:hAnsi="Cambria"/>
          <w:szCs w:val="24"/>
        </w:rPr>
        <w:t>art.</w:t>
      </w:r>
    </w:p>
    <w:p w:rsidR="00C97559" w:rsidRPr="00DE0C9A" w:rsidRDefault="00C97559" w:rsidP="00C97559">
      <w:pPr>
        <w:pStyle w:val="Szvegtrzsbehzssal"/>
        <w:spacing w:line="276" w:lineRule="auto"/>
        <w:ind w:left="283"/>
        <w:rPr>
          <w:rFonts w:ascii="Cambria" w:hAnsi="Cambria"/>
          <w:szCs w:val="24"/>
        </w:rPr>
      </w:pPr>
    </w:p>
    <w:p w:rsidR="00C97559" w:rsidRPr="00DE0C9A" w:rsidRDefault="00C97559" w:rsidP="00C97559">
      <w:pPr>
        <w:widowControl w:val="0"/>
        <w:ind w:left="283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z w:val="24"/>
          <w:szCs w:val="24"/>
        </w:rPr>
        <w:t xml:space="preserve"> </w:t>
      </w:r>
      <w:r w:rsidRPr="00DE0C9A">
        <w:rPr>
          <w:rFonts w:ascii="Cambria" w:hAnsi="Cambria"/>
          <w:b/>
          <w:snapToGrid w:val="0"/>
          <w:sz w:val="24"/>
          <w:szCs w:val="24"/>
        </w:rPr>
        <w:t>Nyári szünet:</w:t>
      </w:r>
      <w:r w:rsidRPr="00DE0C9A">
        <w:rPr>
          <w:rFonts w:ascii="Cambria" w:hAnsi="Cambria"/>
          <w:snapToGrid w:val="0"/>
          <w:sz w:val="24"/>
          <w:szCs w:val="24"/>
        </w:rPr>
        <w:t xml:space="preserve"> a nyári nagytakarít</w:t>
      </w:r>
      <w:r w:rsidR="00B22177">
        <w:rPr>
          <w:rFonts w:ascii="Cambria" w:hAnsi="Cambria"/>
          <w:snapToGrid w:val="0"/>
          <w:sz w:val="24"/>
          <w:szCs w:val="24"/>
        </w:rPr>
        <w:t>ás tervezett ideje: augusztus 01</w:t>
      </w:r>
      <w:r>
        <w:rPr>
          <w:rFonts w:ascii="Cambria" w:hAnsi="Cambria"/>
          <w:snapToGrid w:val="0"/>
          <w:sz w:val="24"/>
          <w:szCs w:val="24"/>
        </w:rPr>
        <w:t>-től augusztus19</w:t>
      </w:r>
      <w:r w:rsidRPr="00DE0C9A">
        <w:rPr>
          <w:rFonts w:ascii="Cambria" w:hAnsi="Cambria"/>
          <w:snapToGrid w:val="0"/>
          <w:sz w:val="24"/>
          <w:szCs w:val="24"/>
        </w:rPr>
        <w:t>-ig zárva tart az óvoda. Az óvodát igénylő gyermekek létszámát május 14-ig mérjük fel.</w:t>
      </w:r>
    </w:p>
    <w:p w:rsidR="00C97559" w:rsidRPr="00DE0C9A" w:rsidRDefault="00C97559" w:rsidP="00C97559">
      <w:pPr>
        <w:widowControl w:val="0"/>
        <w:ind w:left="283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ind w:left="283"/>
        <w:jc w:val="both"/>
        <w:rPr>
          <w:rFonts w:ascii="Cambria" w:hAnsi="Cambria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>Az iskolai szünetekben</w:t>
      </w:r>
      <w:r w:rsidRPr="00DE0C9A">
        <w:rPr>
          <w:rFonts w:ascii="Cambria" w:hAnsi="Cambria"/>
          <w:sz w:val="24"/>
          <w:szCs w:val="24"/>
        </w:rPr>
        <w:t xml:space="preserve"> a szü</w:t>
      </w:r>
      <w:r>
        <w:rPr>
          <w:rFonts w:ascii="Cambria" w:hAnsi="Cambria"/>
          <w:sz w:val="24"/>
          <w:szCs w:val="24"/>
        </w:rPr>
        <w:t>lői igényeknek megfelelően nyitva tartunk.</w:t>
      </w:r>
    </w:p>
    <w:p w:rsidR="00C97559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 xml:space="preserve">Nevelés nélküli munkanapok: </w:t>
      </w:r>
    </w:p>
    <w:p w:rsidR="00C97559" w:rsidRPr="00DE0C9A" w:rsidRDefault="00C97559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>(jogszabály biztosította öt nap)</w:t>
      </w:r>
    </w:p>
    <w:p w:rsidR="00C97559" w:rsidRPr="00DE0C9A" w:rsidRDefault="00B22177" w:rsidP="00C97559">
      <w:pPr>
        <w:widowControl w:val="0"/>
        <w:ind w:firstLine="360"/>
        <w:jc w:val="both"/>
        <w:rPr>
          <w:rFonts w:ascii="Cambria" w:hAnsi="Cambria"/>
          <w:b/>
          <w:i/>
          <w:snapToGrid w:val="0"/>
          <w:sz w:val="24"/>
          <w:szCs w:val="24"/>
        </w:rPr>
      </w:pPr>
      <w:r>
        <w:rPr>
          <w:rFonts w:ascii="Cambria" w:hAnsi="Cambria"/>
          <w:b/>
          <w:i/>
          <w:snapToGrid w:val="0"/>
          <w:sz w:val="24"/>
          <w:szCs w:val="24"/>
        </w:rPr>
        <w:t>2021.08.19</w:t>
      </w:r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 xml:space="preserve">. </w:t>
      </w:r>
      <w:proofErr w:type="gramStart"/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>alkalmazotti  értekezlet</w:t>
      </w:r>
      <w:proofErr w:type="gramEnd"/>
    </w:p>
    <w:p w:rsidR="00C97559" w:rsidRPr="00DE0C9A" w:rsidRDefault="00B22177" w:rsidP="00C97559">
      <w:pPr>
        <w:widowControl w:val="0"/>
        <w:ind w:left="360"/>
        <w:jc w:val="both"/>
        <w:rPr>
          <w:rFonts w:ascii="Cambria" w:hAnsi="Cambria"/>
          <w:b/>
          <w:i/>
          <w:snapToGrid w:val="0"/>
          <w:sz w:val="24"/>
          <w:szCs w:val="24"/>
        </w:rPr>
      </w:pPr>
      <w:r>
        <w:rPr>
          <w:rFonts w:ascii="Cambria" w:hAnsi="Cambria"/>
          <w:b/>
          <w:i/>
          <w:snapToGrid w:val="0"/>
          <w:sz w:val="24"/>
          <w:szCs w:val="24"/>
        </w:rPr>
        <w:t>2021.10.29</w:t>
      </w:r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>. nevelőtestületi értekezlet</w:t>
      </w:r>
    </w:p>
    <w:p w:rsidR="00C97559" w:rsidRPr="00DE0C9A" w:rsidRDefault="00B22177" w:rsidP="00C97559">
      <w:pPr>
        <w:widowControl w:val="0"/>
        <w:ind w:left="360"/>
        <w:jc w:val="both"/>
        <w:rPr>
          <w:rFonts w:ascii="Cambria" w:hAnsi="Cambria"/>
          <w:b/>
          <w:i/>
          <w:snapToGrid w:val="0"/>
          <w:sz w:val="24"/>
          <w:szCs w:val="24"/>
        </w:rPr>
      </w:pPr>
      <w:r>
        <w:rPr>
          <w:rFonts w:ascii="Cambria" w:hAnsi="Cambria"/>
          <w:b/>
          <w:i/>
          <w:snapToGrid w:val="0"/>
          <w:sz w:val="24"/>
          <w:szCs w:val="24"/>
        </w:rPr>
        <w:t>2022</w:t>
      </w:r>
      <w:r w:rsidR="004F1895">
        <w:rPr>
          <w:rFonts w:ascii="Cambria" w:hAnsi="Cambria"/>
          <w:b/>
          <w:i/>
          <w:snapToGrid w:val="0"/>
          <w:sz w:val="24"/>
          <w:szCs w:val="24"/>
        </w:rPr>
        <w:t>. 01</w:t>
      </w:r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 xml:space="preserve">. </w:t>
      </w:r>
      <w:r w:rsidR="004F1895">
        <w:rPr>
          <w:rFonts w:ascii="Cambria" w:hAnsi="Cambria"/>
          <w:b/>
          <w:i/>
          <w:snapToGrid w:val="0"/>
          <w:sz w:val="24"/>
          <w:szCs w:val="24"/>
        </w:rPr>
        <w:t>31</w:t>
      </w:r>
      <w:r w:rsidR="00C97559">
        <w:rPr>
          <w:rFonts w:ascii="Cambria" w:hAnsi="Cambria"/>
          <w:b/>
          <w:i/>
          <w:snapToGrid w:val="0"/>
          <w:sz w:val="24"/>
          <w:szCs w:val="24"/>
        </w:rPr>
        <w:t xml:space="preserve">. </w:t>
      </w:r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>alkalmazotti értekezlet</w:t>
      </w:r>
    </w:p>
    <w:p w:rsidR="00C97559" w:rsidRPr="00DE0C9A" w:rsidRDefault="004F1895" w:rsidP="00C97559">
      <w:pPr>
        <w:widowControl w:val="0"/>
        <w:ind w:left="360"/>
        <w:jc w:val="both"/>
        <w:rPr>
          <w:rFonts w:ascii="Cambria" w:hAnsi="Cambria"/>
          <w:b/>
          <w:i/>
          <w:snapToGrid w:val="0"/>
          <w:sz w:val="24"/>
          <w:szCs w:val="24"/>
        </w:rPr>
      </w:pPr>
      <w:proofErr w:type="gramStart"/>
      <w:r>
        <w:rPr>
          <w:rFonts w:ascii="Cambria" w:hAnsi="Cambria"/>
          <w:b/>
          <w:i/>
          <w:snapToGrid w:val="0"/>
          <w:sz w:val="24"/>
          <w:szCs w:val="24"/>
        </w:rPr>
        <w:t xml:space="preserve">2022 </w:t>
      </w:r>
      <w:r w:rsidR="00C97559">
        <w:rPr>
          <w:rFonts w:ascii="Cambria" w:hAnsi="Cambria"/>
          <w:b/>
          <w:i/>
          <w:snapToGrid w:val="0"/>
          <w:sz w:val="24"/>
          <w:szCs w:val="24"/>
        </w:rPr>
        <w:t>.04</w:t>
      </w:r>
      <w:r>
        <w:rPr>
          <w:rFonts w:ascii="Cambria" w:hAnsi="Cambria"/>
          <w:b/>
          <w:i/>
          <w:snapToGrid w:val="0"/>
          <w:sz w:val="24"/>
          <w:szCs w:val="24"/>
        </w:rPr>
        <w:t>.</w:t>
      </w:r>
      <w:proofErr w:type="gramEnd"/>
      <w:r>
        <w:rPr>
          <w:rFonts w:ascii="Cambria" w:hAnsi="Cambria"/>
          <w:b/>
          <w:i/>
          <w:snapToGrid w:val="0"/>
          <w:sz w:val="24"/>
          <w:szCs w:val="24"/>
        </w:rPr>
        <w:t xml:space="preserve">   </w:t>
      </w:r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 xml:space="preserve"> </w:t>
      </w:r>
      <w:proofErr w:type="gramStart"/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>nevelőtestületi</w:t>
      </w:r>
      <w:proofErr w:type="gramEnd"/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 xml:space="preserve"> értekezlet</w:t>
      </w:r>
    </w:p>
    <w:p w:rsidR="00C97559" w:rsidRDefault="004F1895" w:rsidP="00C97559">
      <w:pPr>
        <w:widowControl w:val="0"/>
        <w:ind w:left="360"/>
        <w:jc w:val="both"/>
        <w:rPr>
          <w:rFonts w:ascii="Cambria" w:hAnsi="Cambria"/>
          <w:b/>
          <w:i/>
          <w:snapToGrid w:val="0"/>
          <w:sz w:val="24"/>
          <w:szCs w:val="24"/>
        </w:rPr>
      </w:pPr>
      <w:r>
        <w:rPr>
          <w:rFonts w:ascii="Cambria" w:hAnsi="Cambria"/>
          <w:b/>
          <w:i/>
          <w:snapToGrid w:val="0"/>
          <w:sz w:val="24"/>
          <w:szCs w:val="24"/>
        </w:rPr>
        <w:t>2022</w:t>
      </w:r>
      <w:r w:rsidR="00C97559" w:rsidRPr="00DE0C9A">
        <w:rPr>
          <w:rFonts w:ascii="Cambria" w:hAnsi="Cambria"/>
          <w:b/>
          <w:i/>
          <w:snapToGrid w:val="0"/>
          <w:sz w:val="24"/>
          <w:szCs w:val="24"/>
        </w:rPr>
        <w:t>.06. nyári kirándulás dolgozóink részére</w:t>
      </w:r>
    </w:p>
    <w:p w:rsidR="00B22177" w:rsidRDefault="00B22177" w:rsidP="00B22177">
      <w:pPr>
        <w:widowControl w:val="0"/>
        <w:jc w:val="both"/>
        <w:rPr>
          <w:rFonts w:ascii="Cambria" w:hAnsi="Cambria"/>
          <w:b/>
          <w:i/>
          <w:snapToGrid w:val="0"/>
          <w:sz w:val="24"/>
          <w:szCs w:val="24"/>
        </w:rPr>
      </w:pPr>
    </w:p>
    <w:p w:rsidR="002F55DF" w:rsidRDefault="002F55DF" w:rsidP="00B22177">
      <w:pPr>
        <w:widowControl w:val="0"/>
        <w:jc w:val="both"/>
        <w:rPr>
          <w:rFonts w:ascii="Cambria" w:hAnsi="Cambria"/>
          <w:b/>
          <w:i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lastRenderedPageBreak/>
        <w:t>Értekezleteink: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34"/>
        <w:gridCol w:w="1866"/>
        <w:gridCol w:w="2488"/>
      </w:tblGrid>
      <w:tr w:rsidR="00C97559" w:rsidRPr="0082333B" w:rsidTr="00C97559">
        <w:tc>
          <w:tcPr>
            <w:tcW w:w="4934" w:type="dxa"/>
          </w:tcPr>
          <w:p w:rsidR="00C97559" w:rsidRPr="00DE0C9A" w:rsidRDefault="00C97559" w:rsidP="00C97559">
            <w:pPr>
              <w:pStyle w:val="Szvegtrzsbehzssal"/>
              <w:spacing w:after="120" w:line="276" w:lineRule="auto"/>
              <w:jc w:val="center"/>
              <w:rPr>
                <w:rFonts w:ascii="Cambria" w:hAnsi="Cambria"/>
                <w:bCs/>
                <w:szCs w:val="24"/>
              </w:rPr>
            </w:pPr>
          </w:p>
          <w:p w:rsidR="00C97559" w:rsidRPr="00DE0C9A" w:rsidRDefault="00C97559" w:rsidP="00C97559">
            <w:pPr>
              <w:pStyle w:val="Szvegtrzsbehzssal"/>
              <w:spacing w:after="120" w:line="276" w:lineRule="auto"/>
              <w:jc w:val="center"/>
              <w:rPr>
                <w:rFonts w:ascii="Cambria" w:hAnsi="Cambria"/>
                <w:bCs/>
                <w:szCs w:val="24"/>
              </w:rPr>
            </w:pPr>
            <w:r w:rsidRPr="00DE0C9A">
              <w:rPr>
                <w:rFonts w:ascii="Cambria" w:hAnsi="Cambria"/>
                <w:bCs/>
                <w:szCs w:val="24"/>
              </w:rPr>
              <w:t>Ideje:</w:t>
            </w:r>
          </w:p>
          <w:p w:rsidR="00C97559" w:rsidRPr="00DE0C9A" w:rsidRDefault="00C97559" w:rsidP="00C97559">
            <w:pPr>
              <w:pStyle w:val="Szvegtrzsbehzssal"/>
              <w:spacing w:after="120" w:line="276" w:lineRule="auto"/>
              <w:jc w:val="center"/>
              <w:rPr>
                <w:rFonts w:ascii="Cambria" w:hAnsi="Cambria"/>
                <w:bCs/>
                <w:szCs w:val="24"/>
              </w:rPr>
            </w:pPr>
            <w:r w:rsidRPr="00DE0C9A">
              <w:rPr>
                <w:rFonts w:ascii="Cambria" w:hAnsi="Cambria"/>
                <w:szCs w:val="24"/>
              </w:rPr>
              <w:t> </w:t>
            </w:r>
          </w:p>
        </w:tc>
        <w:tc>
          <w:tcPr>
            <w:tcW w:w="1866" w:type="dxa"/>
          </w:tcPr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Cs w:val="24"/>
              </w:rPr>
            </w:pPr>
          </w:p>
          <w:p w:rsidR="00C97559" w:rsidRPr="00DE0C9A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Cs w:val="24"/>
              </w:rPr>
            </w:pPr>
            <w:r w:rsidRPr="00DE0C9A">
              <w:rPr>
                <w:rFonts w:ascii="Cambria" w:hAnsi="Cambria"/>
                <w:bCs/>
                <w:szCs w:val="24"/>
              </w:rPr>
              <w:t>Megnevezése:</w:t>
            </w:r>
          </w:p>
        </w:tc>
        <w:tc>
          <w:tcPr>
            <w:tcW w:w="2488" w:type="dxa"/>
          </w:tcPr>
          <w:p w:rsidR="00C97559" w:rsidRPr="00DE0C9A" w:rsidRDefault="00C97559" w:rsidP="00C97559">
            <w:pPr>
              <w:pStyle w:val="Szvegtrzsbehzssal"/>
              <w:spacing w:after="120" w:line="276" w:lineRule="auto"/>
              <w:jc w:val="center"/>
              <w:rPr>
                <w:rFonts w:ascii="Cambria" w:hAnsi="Cambria"/>
                <w:bCs/>
                <w:szCs w:val="24"/>
              </w:rPr>
            </w:pPr>
          </w:p>
          <w:p w:rsidR="00C97559" w:rsidRPr="00DE0C9A" w:rsidRDefault="00C97559" w:rsidP="00C97559">
            <w:pPr>
              <w:pStyle w:val="Szvegtrzsbehzssal"/>
              <w:spacing w:after="120" w:line="276" w:lineRule="auto"/>
              <w:jc w:val="center"/>
              <w:rPr>
                <w:rFonts w:ascii="Cambria" w:hAnsi="Cambria"/>
                <w:bCs/>
                <w:szCs w:val="24"/>
              </w:rPr>
            </w:pPr>
            <w:r w:rsidRPr="00DE0C9A">
              <w:rPr>
                <w:rFonts w:ascii="Cambria" w:hAnsi="Cambria"/>
                <w:bCs/>
                <w:szCs w:val="24"/>
              </w:rPr>
              <w:t>Témája:</w:t>
            </w:r>
          </w:p>
        </w:tc>
      </w:tr>
      <w:tr w:rsidR="00C97559" w:rsidRPr="0082333B" w:rsidTr="00C97559">
        <w:tc>
          <w:tcPr>
            <w:tcW w:w="4934" w:type="dxa"/>
          </w:tcPr>
          <w:p w:rsidR="00C97559" w:rsidRPr="000F05A5" w:rsidRDefault="004F1895" w:rsidP="00C97559">
            <w:pPr>
              <w:pStyle w:val="Szvegtrzsbehzssal"/>
              <w:spacing w:after="120" w:line="276" w:lineRule="auto"/>
              <w:ind w:left="283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2021.08.19</w:t>
            </w:r>
            <w:r w:rsidR="00C97559" w:rsidRPr="000F05A5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  <w:tc>
          <w:tcPr>
            <w:tcW w:w="1866" w:type="dxa"/>
          </w:tcPr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Alkalmazotti értekezlet</w:t>
            </w:r>
          </w:p>
        </w:tc>
        <w:tc>
          <w:tcPr>
            <w:tcW w:w="2488" w:type="dxa"/>
          </w:tcPr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Tanévnyitó értekezlet</w:t>
            </w: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 xml:space="preserve"> Munkaterv megvitatása, elfogadása</w:t>
            </w: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félév feladatainak megvitatása, szétosztása.</w:t>
            </w:r>
          </w:p>
          <w:p w:rsidR="00C97559" w:rsidRPr="00280141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280141">
              <w:rPr>
                <w:rFonts w:ascii="Cambria" w:hAnsi="Cambria"/>
                <w:i/>
                <w:sz w:val="22"/>
                <w:szCs w:val="22"/>
              </w:rPr>
              <w:t>Felelős: Kaszásné Krisztina</w:t>
            </w:r>
          </w:p>
        </w:tc>
      </w:tr>
      <w:tr w:rsidR="00C97559" w:rsidRPr="0082333B" w:rsidTr="00C97559">
        <w:tc>
          <w:tcPr>
            <w:tcW w:w="4934" w:type="dxa"/>
          </w:tcPr>
          <w:p w:rsidR="00C97559" w:rsidRPr="000F05A5" w:rsidRDefault="004F1895" w:rsidP="00C97559">
            <w:pPr>
              <w:pStyle w:val="Szvegtrzsbehzssal"/>
              <w:spacing w:after="120" w:line="276" w:lineRule="auto"/>
              <w:ind w:left="28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2021.10.29</w:t>
            </w:r>
            <w:r w:rsidR="00C97559" w:rsidRPr="000F05A5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  <w:tc>
          <w:tcPr>
            <w:tcW w:w="1866" w:type="dxa"/>
          </w:tcPr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Nevelőtestületi</w:t>
            </w: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488" w:type="dxa"/>
          </w:tcPr>
          <w:p w:rsidR="00C97559" w:rsidRDefault="00C97559" w:rsidP="00C97559">
            <w:pPr>
              <w:pStyle w:val="Szvegtrzsbehzssal"/>
              <w:spacing w:after="12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Felké</w:t>
            </w:r>
            <w:r>
              <w:rPr>
                <w:rFonts w:ascii="Cambria" w:hAnsi="Cambria"/>
                <w:sz w:val="22"/>
                <w:szCs w:val="22"/>
              </w:rPr>
              <w:t xml:space="preserve">szülés a téli ünnepkörre, a </w:t>
            </w:r>
            <w:r w:rsidRPr="000F05A5">
              <w:rPr>
                <w:rFonts w:ascii="Cambria" w:hAnsi="Cambria"/>
                <w:sz w:val="22"/>
                <w:szCs w:val="22"/>
              </w:rPr>
              <w:t>mérések eredményeinek megbeszélése</w:t>
            </w: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280141">
              <w:rPr>
                <w:rFonts w:ascii="Cambria" w:hAnsi="Cambria"/>
                <w:i/>
                <w:sz w:val="22"/>
                <w:szCs w:val="22"/>
              </w:rPr>
              <w:t>Felelős: Kaszásné Krisztina</w:t>
            </w: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c>
          <w:tcPr>
            <w:tcW w:w="4934" w:type="dxa"/>
          </w:tcPr>
          <w:p w:rsidR="00C97559" w:rsidRPr="000F05A5" w:rsidRDefault="004F1895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2022.01.31</w:t>
            </w:r>
            <w:r w:rsidR="00C97559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ind w:left="28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6" w:type="dxa"/>
          </w:tcPr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Alkalmazotti</w:t>
            </w:r>
          </w:p>
        </w:tc>
        <w:tc>
          <w:tcPr>
            <w:tcW w:w="2488" w:type="dxa"/>
          </w:tcPr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Félév eredményeinek megvitatása, aktuális teendők megbeszélése</w:t>
            </w: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280141">
              <w:rPr>
                <w:rFonts w:ascii="Cambria" w:hAnsi="Cambria"/>
                <w:i/>
                <w:sz w:val="22"/>
                <w:szCs w:val="22"/>
              </w:rPr>
              <w:t>Felelős: Kaszásné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280141">
              <w:rPr>
                <w:rFonts w:ascii="Cambria" w:hAnsi="Cambria"/>
                <w:i/>
                <w:sz w:val="22"/>
                <w:szCs w:val="22"/>
              </w:rPr>
              <w:t>Krisztina</w:t>
            </w: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c>
          <w:tcPr>
            <w:tcW w:w="4934" w:type="dxa"/>
          </w:tcPr>
          <w:p w:rsidR="00C97559" w:rsidRPr="000F05A5" w:rsidRDefault="004F1895" w:rsidP="00C97559">
            <w:pPr>
              <w:pStyle w:val="Szvegtrzsbehzssal"/>
              <w:spacing w:after="120" w:line="276" w:lineRule="auto"/>
              <w:ind w:left="283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2022.04.</w:t>
            </w:r>
          </w:p>
          <w:p w:rsidR="00C97559" w:rsidRDefault="00C97559" w:rsidP="00C97559">
            <w:pPr>
              <w:pStyle w:val="Szvegtrzsbehzssal"/>
              <w:spacing w:after="120" w:line="276" w:lineRule="auto"/>
              <w:ind w:left="283"/>
              <w:rPr>
                <w:rFonts w:ascii="Cambria" w:hAnsi="Cambria"/>
                <w:bCs/>
                <w:sz w:val="22"/>
                <w:szCs w:val="22"/>
              </w:rPr>
            </w:pP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   </w:t>
            </w: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  <w:p w:rsidR="002F55DF" w:rsidRPr="007431B5" w:rsidRDefault="002F55DF" w:rsidP="00C97559">
            <w:pPr>
              <w:pStyle w:val="Szvegtrzsbehzssal"/>
              <w:spacing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lastRenderedPageBreak/>
              <w:t xml:space="preserve">Nevelőtestületi </w:t>
            </w:r>
          </w:p>
        </w:tc>
        <w:tc>
          <w:tcPr>
            <w:tcW w:w="2488" w:type="dxa"/>
          </w:tcPr>
          <w:p w:rsidR="00C97559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Aktuális teendők tanévzárás előtt</w:t>
            </w:r>
          </w:p>
          <w:p w:rsidR="00C97559" w:rsidRPr="0080442C" w:rsidRDefault="00C97559" w:rsidP="00C97559">
            <w:pPr>
              <w:pStyle w:val="Szvegtrzsbehzssal"/>
              <w:spacing w:after="120" w:line="276" w:lineRule="auto"/>
              <w:jc w:val="left"/>
              <w:rPr>
                <w:rFonts w:ascii="Cambria" w:hAnsi="Cambria"/>
                <w:i/>
                <w:sz w:val="22"/>
                <w:szCs w:val="22"/>
              </w:rPr>
            </w:pPr>
            <w:r w:rsidRPr="00280141">
              <w:rPr>
                <w:rFonts w:ascii="Cambria" w:hAnsi="Cambria"/>
                <w:i/>
                <w:sz w:val="22"/>
                <w:szCs w:val="22"/>
              </w:rPr>
              <w:t>Felelős: Kaszásné Krisztina</w:t>
            </w: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97559" w:rsidRPr="003E4116" w:rsidRDefault="00C97559" w:rsidP="00C97559">
      <w:pPr>
        <w:widowControl w:val="0"/>
        <w:jc w:val="both"/>
        <w:rPr>
          <w:rFonts w:ascii="Cambria" w:hAnsi="Cambria"/>
          <w:b/>
          <w:i/>
          <w:snapToGrid w:val="0"/>
          <w:sz w:val="24"/>
          <w:szCs w:val="24"/>
        </w:rPr>
      </w:pPr>
      <w:r w:rsidRPr="00DE0C9A">
        <w:rPr>
          <w:rFonts w:ascii="Cambria" w:hAnsi="Cambria"/>
          <w:b/>
          <w:i/>
          <w:snapToGrid w:val="0"/>
          <w:sz w:val="24"/>
          <w:szCs w:val="24"/>
        </w:rPr>
        <w:lastRenderedPageBreak/>
        <w:t>Ünnepek, ünnepélyek:</w:t>
      </w:r>
    </w:p>
    <w:p w:rsidR="00C97559" w:rsidRPr="00DE0C9A" w:rsidRDefault="00C97559" w:rsidP="00C97559">
      <w:pPr>
        <w:widowControl w:val="0"/>
        <w:ind w:left="567"/>
        <w:jc w:val="both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>Megemlékezések:</w:t>
      </w: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proofErr w:type="gramStart"/>
      <w:r w:rsidRPr="00DE0C9A">
        <w:rPr>
          <w:rFonts w:ascii="Cambria" w:hAnsi="Cambria"/>
          <w:b/>
          <w:snapToGrid w:val="0"/>
          <w:sz w:val="24"/>
          <w:szCs w:val="24"/>
        </w:rPr>
        <w:t>Márton-nap</w:t>
      </w:r>
      <w:r w:rsidR="004F1895">
        <w:rPr>
          <w:rFonts w:ascii="Cambria" w:hAnsi="Cambria"/>
          <w:snapToGrid w:val="0"/>
          <w:sz w:val="24"/>
          <w:szCs w:val="24"/>
        </w:rPr>
        <w:t xml:space="preserve">    2021</w:t>
      </w:r>
      <w:r>
        <w:rPr>
          <w:rFonts w:ascii="Cambria" w:hAnsi="Cambria"/>
          <w:snapToGrid w:val="0"/>
          <w:sz w:val="24"/>
          <w:szCs w:val="24"/>
        </w:rPr>
        <w:t>.</w:t>
      </w:r>
      <w:proofErr w:type="gramEnd"/>
      <w:r>
        <w:rPr>
          <w:rFonts w:ascii="Cambria" w:hAnsi="Cambria"/>
          <w:snapToGrid w:val="0"/>
          <w:sz w:val="24"/>
          <w:szCs w:val="24"/>
        </w:rPr>
        <w:t xml:space="preserve"> november 11</w:t>
      </w:r>
      <w:r w:rsidRPr="00DE0C9A">
        <w:rPr>
          <w:rFonts w:ascii="Cambria" w:hAnsi="Cambria"/>
          <w:snapToGrid w:val="0"/>
          <w:sz w:val="24"/>
          <w:szCs w:val="24"/>
        </w:rPr>
        <w:t>. Lampionos felvonulás szervezése az iskolásokkal és a Nyugdíjas valamint a Nőklub tagjaival.</w:t>
      </w:r>
    </w:p>
    <w:p w:rsidR="00C97559" w:rsidRPr="00F274C2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F274C2">
        <w:rPr>
          <w:rFonts w:ascii="Cambria" w:hAnsi="Cambria"/>
          <w:snapToGrid w:val="0"/>
          <w:sz w:val="24"/>
          <w:szCs w:val="24"/>
        </w:rPr>
        <w:t>Felelős:</w:t>
      </w:r>
      <w:r>
        <w:rPr>
          <w:rFonts w:ascii="Cambria" w:hAnsi="Cambria"/>
          <w:snapToGrid w:val="0"/>
          <w:sz w:val="24"/>
          <w:szCs w:val="24"/>
        </w:rPr>
        <w:t xml:space="preserve"> Kaszásné H. Krisztina</w:t>
      </w:r>
    </w:p>
    <w:p w:rsidR="00C97559" w:rsidRPr="00DE0C9A" w:rsidRDefault="00C97559" w:rsidP="00C97559">
      <w:pPr>
        <w:widowControl w:val="0"/>
        <w:ind w:left="85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proofErr w:type="gramStart"/>
      <w:r w:rsidRPr="00DE0C9A">
        <w:rPr>
          <w:rFonts w:ascii="Cambria" w:hAnsi="Cambria"/>
          <w:b/>
          <w:snapToGrid w:val="0"/>
          <w:sz w:val="24"/>
          <w:szCs w:val="24"/>
        </w:rPr>
        <w:t>Mikulás-nap</w:t>
      </w:r>
      <w:r>
        <w:rPr>
          <w:rFonts w:ascii="Cambria" w:hAnsi="Cambria"/>
          <w:snapToGrid w:val="0"/>
          <w:sz w:val="24"/>
          <w:szCs w:val="24"/>
        </w:rPr>
        <w:t xml:space="preserve">   2020</w:t>
      </w:r>
      <w:r w:rsidRPr="00DE0C9A">
        <w:rPr>
          <w:rFonts w:ascii="Cambria" w:hAnsi="Cambria"/>
          <w:snapToGrid w:val="0"/>
          <w:sz w:val="24"/>
          <w:szCs w:val="24"/>
        </w:rPr>
        <w:t>.</w:t>
      </w:r>
      <w:proofErr w:type="gramEnd"/>
      <w:r w:rsidR="004F1895">
        <w:rPr>
          <w:rFonts w:ascii="Cambria" w:hAnsi="Cambria"/>
          <w:snapToGrid w:val="0"/>
          <w:sz w:val="24"/>
          <w:szCs w:val="24"/>
        </w:rPr>
        <w:t xml:space="preserve"> december 6</w:t>
      </w:r>
      <w:r>
        <w:rPr>
          <w:rFonts w:ascii="Cambria" w:hAnsi="Cambria"/>
          <w:snapToGrid w:val="0"/>
          <w:sz w:val="24"/>
          <w:szCs w:val="24"/>
        </w:rPr>
        <w:t xml:space="preserve">. </w:t>
      </w:r>
      <w:r w:rsidRPr="00DE0C9A">
        <w:rPr>
          <w:rFonts w:ascii="Cambria" w:hAnsi="Cambria"/>
          <w:snapToGrid w:val="0"/>
          <w:sz w:val="24"/>
          <w:szCs w:val="24"/>
        </w:rPr>
        <w:t>A Mikulás személyesen osztja ki ajándékait az</w:t>
      </w:r>
      <w:r>
        <w:rPr>
          <w:rFonts w:ascii="Cambria" w:hAnsi="Cambria"/>
          <w:snapToGrid w:val="0"/>
          <w:sz w:val="24"/>
          <w:szCs w:val="24"/>
        </w:rPr>
        <w:t xml:space="preserve"> óvodában.</w:t>
      </w: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F274C2">
        <w:rPr>
          <w:rFonts w:ascii="Cambria" w:hAnsi="Cambria"/>
          <w:snapToGrid w:val="0"/>
          <w:sz w:val="24"/>
          <w:szCs w:val="24"/>
        </w:rPr>
        <w:t>Felelős:</w:t>
      </w:r>
      <w:r>
        <w:rPr>
          <w:rFonts w:ascii="Cambria" w:hAnsi="Cambria"/>
          <w:snapToGrid w:val="0"/>
          <w:sz w:val="24"/>
          <w:szCs w:val="24"/>
        </w:rPr>
        <w:t xml:space="preserve"> Kaszásné H. Krisztina</w:t>
      </w:r>
    </w:p>
    <w:p w:rsidR="00C97559" w:rsidRPr="00381F4F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proofErr w:type="gramStart"/>
      <w:r w:rsidRPr="00DE0C9A">
        <w:rPr>
          <w:rFonts w:ascii="Cambria" w:hAnsi="Cambria"/>
          <w:b/>
          <w:snapToGrid w:val="0"/>
          <w:sz w:val="24"/>
          <w:szCs w:val="24"/>
        </w:rPr>
        <w:t>Farsang</w:t>
      </w:r>
      <w:r w:rsidR="004F1895">
        <w:rPr>
          <w:rFonts w:ascii="Cambria" w:hAnsi="Cambria"/>
          <w:snapToGrid w:val="0"/>
          <w:sz w:val="24"/>
          <w:szCs w:val="24"/>
        </w:rPr>
        <w:t xml:space="preserve">       2022</w:t>
      </w:r>
      <w:r>
        <w:rPr>
          <w:rFonts w:ascii="Cambria" w:hAnsi="Cambria"/>
          <w:snapToGrid w:val="0"/>
          <w:sz w:val="24"/>
          <w:szCs w:val="24"/>
        </w:rPr>
        <w:t>.</w:t>
      </w:r>
      <w:proofErr w:type="gramEnd"/>
      <w:r>
        <w:rPr>
          <w:rFonts w:ascii="Cambria" w:hAnsi="Cambria"/>
          <w:snapToGrid w:val="0"/>
          <w:sz w:val="24"/>
          <w:szCs w:val="24"/>
        </w:rPr>
        <w:t xml:space="preserve"> február. Jelmezes farsangi nap</w:t>
      </w:r>
      <w:r w:rsidRPr="00DE0C9A">
        <w:rPr>
          <w:rFonts w:ascii="Cambria" w:hAnsi="Cambria"/>
          <w:snapToGrid w:val="0"/>
          <w:sz w:val="24"/>
          <w:szCs w:val="24"/>
        </w:rPr>
        <w:t xml:space="preserve"> rendezése </w:t>
      </w:r>
      <w:proofErr w:type="gramStart"/>
      <w:r w:rsidRPr="00DE0C9A">
        <w:rPr>
          <w:rFonts w:ascii="Cambria" w:hAnsi="Cambria"/>
          <w:snapToGrid w:val="0"/>
          <w:sz w:val="24"/>
          <w:szCs w:val="24"/>
        </w:rPr>
        <w:t>a  gyer</w:t>
      </w:r>
      <w:r>
        <w:rPr>
          <w:rFonts w:ascii="Cambria" w:hAnsi="Cambria"/>
          <w:snapToGrid w:val="0"/>
          <w:sz w:val="24"/>
          <w:szCs w:val="24"/>
        </w:rPr>
        <w:t>ekek</w:t>
      </w:r>
      <w:proofErr w:type="gramEnd"/>
      <w:r>
        <w:rPr>
          <w:rFonts w:ascii="Cambria" w:hAnsi="Cambria"/>
          <w:snapToGrid w:val="0"/>
          <w:sz w:val="24"/>
          <w:szCs w:val="24"/>
        </w:rPr>
        <w:t xml:space="preserve"> számára az óvodában</w:t>
      </w:r>
      <w:r w:rsidRPr="00DE0C9A">
        <w:rPr>
          <w:rFonts w:ascii="Cambria" w:hAnsi="Cambria"/>
          <w:snapToGrid w:val="0"/>
          <w:sz w:val="24"/>
          <w:szCs w:val="24"/>
        </w:rPr>
        <w:t xml:space="preserve">. </w:t>
      </w: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F274C2">
        <w:rPr>
          <w:rFonts w:ascii="Cambria" w:hAnsi="Cambria"/>
          <w:snapToGrid w:val="0"/>
          <w:sz w:val="24"/>
          <w:szCs w:val="24"/>
        </w:rPr>
        <w:t>Felelős:</w:t>
      </w:r>
      <w:r>
        <w:rPr>
          <w:rFonts w:ascii="Cambria" w:hAnsi="Cambria"/>
          <w:snapToGrid w:val="0"/>
          <w:sz w:val="24"/>
          <w:szCs w:val="24"/>
        </w:rPr>
        <w:t xml:space="preserve"> Kaszásné H. Krisztina</w:t>
      </w: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>Március 15.</w:t>
      </w:r>
      <w:r w:rsidRPr="00DE0C9A">
        <w:rPr>
          <w:rFonts w:ascii="Cambria" w:hAnsi="Cambria"/>
          <w:snapToGrid w:val="0"/>
          <w:sz w:val="24"/>
          <w:szCs w:val="24"/>
        </w:rPr>
        <w:t xml:space="preserve">  Halljanak az ünnepről, beszélgessünk róla, díszítsük fel az óvodát, viseljenek kokárdát. </w:t>
      </w:r>
    </w:p>
    <w:p w:rsidR="00C97559" w:rsidRPr="001A0203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1A0203">
        <w:rPr>
          <w:rFonts w:ascii="Cambria" w:hAnsi="Cambria"/>
          <w:snapToGrid w:val="0"/>
          <w:sz w:val="24"/>
          <w:szCs w:val="24"/>
        </w:rPr>
        <w:t>Felelős:</w:t>
      </w:r>
      <w:r w:rsidR="00AC10DE">
        <w:rPr>
          <w:rFonts w:ascii="Cambria" w:hAnsi="Cambria"/>
          <w:snapToGrid w:val="0"/>
          <w:sz w:val="24"/>
          <w:szCs w:val="24"/>
        </w:rPr>
        <w:t xml:space="preserve"> Kovács Karolina</w:t>
      </w:r>
    </w:p>
    <w:p w:rsidR="00C97559" w:rsidRPr="00DE0C9A" w:rsidRDefault="00C97559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Default="00C97559" w:rsidP="00C97559">
      <w:pPr>
        <w:widowControl w:val="0"/>
        <w:ind w:left="850"/>
        <w:jc w:val="both"/>
        <w:outlineLvl w:val="0"/>
        <w:rPr>
          <w:rFonts w:ascii="Cambria" w:hAnsi="Cambria"/>
          <w:snapToGrid w:val="0"/>
          <w:sz w:val="24"/>
          <w:szCs w:val="24"/>
        </w:rPr>
      </w:pPr>
      <w:proofErr w:type="gramStart"/>
      <w:r w:rsidRPr="00DE0C9A">
        <w:rPr>
          <w:rFonts w:ascii="Cambria" w:hAnsi="Cambria"/>
          <w:b/>
          <w:snapToGrid w:val="0"/>
          <w:sz w:val="24"/>
          <w:szCs w:val="24"/>
        </w:rPr>
        <w:t xml:space="preserve">Húsvét  </w:t>
      </w:r>
      <w:r w:rsidR="004F1895">
        <w:rPr>
          <w:rFonts w:ascii="Cambria" w:hAnsi="Cambria"/>
          <w:snapToGrid w:val="0"/>
          <w:sz w:val="24"/>
          <w:szCs w:val="24"/>
        </w:rPr>
        <w:t>2022.</w:t>
      </w:r>
      <w:proofErr w:type="gramEnd"/>
      <w:r w:rsidR="004F1895">
        <w:rPr>
          <w:rFonts w:ascii="Cambria" w:hAnsi="Cambria"/>
          <w:snapToGrid w:val="0"/>
          <w:sz w:val="24"/>
          <w:szCs w:val="24"/>
        </w:rPr>
        <w:t xml:space="preserve"> április</w:t>
      </w:r>
      <w:r w:rsidRPr="00DE0C9A">
        <w:rPr>
          <w:rFonts w:ascii="Cambria" w:hAnsi="Cambria"/>
          <w:snapToGrid w:val="0"/>
          <w:sz w:val="24"/>
          <w:szCs w:val="24"/>
        </w:rPr>
        <w:t xml:space="preserve"> Készülődés az ünnepre barkácsolással, melyre a szülőket is meghívjuk.</w:t>
      </w: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1A0203">
        <w:rPr>
          <w:rFonts w:ascii="Cambria" w:hAnsi="Cambria"/>
          <w:snapToGrid w:val="0"/>
          <w:sz w:val="24"/>
          <w:szCs w:val="24"/>
        </w:rPr>
        <w:t>Felelős:</w:t>
      </w:r>
      <w:r w:rsidR="00AC10DE">
        <w:rPr>
          <w:rFonts w:ascii="Cambria" w:hAnsi="Cambria"/>
          <w:snapToGrid w:val="0"/>
          <w:sz w:val="24"/>
          <w:szCs w:val="24"/>
        </w:rPr>
        <w:t xml:space="preserve"> Kovács Karolina</w:t>
      </w:r>
    </w:p>
    <w:p w:rsidR="00C97559" w:rsidRPr="00184775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 xml:space="preserve"> Ünnepélyek:</w:t>
      </w:r>
    </w:p>
    <w:p w:rsidR="00C97559" w:rsidRPr="00DE0C9A" w:rsidRDefault="00C97559" w:rsidP="00C97559">
      <w:pPr>
        <w:widowControl w:val="0"/>
        <w:ind w:left="850"/>
        <w:jc w:val="both"/>
        <w:outlineLvl w:val="0"/>
        <w:rPr>
          <w:rFonts w:ascii="Cambria" w:hAnsi="Cambria"/>
          <w:snapToGrid w:val="0"/>
          <w:sz w:val="24"/>
          <w:szCs w:val="24"/>
        </w:rPr>
      </w:pPr>
      <w:proofErr w:type="gramStart"/>
      <w:r w:rsidRPr="00DE0C9A">
        <w:rPr>
          <w:rFonts w:ascii="Cambria" w:hAnsi="Cambria"/>
          <w:b/>
          <w:snapToGrid w:val="0"/>
          <w:sz w:val="24"/>
          <w:szCs w:val="24"/>
        </w:rPr>
        <w:t xml:space="preserve">Karácsony  </w:t>
      </w:r>
      <w:r w:rsidR="004F1895">
        <w:rPr>
          <w:rFonts w:ascii="Cambria" w:hAnsi="Cambria"/>
          <w:snapToGrid w:val="0"/>
          <w:sz w:val="24"/>
          <w:szCs w:val="24"/>
        </w:rPr>
        <w:t xml:space="preserve">  2021</w:t>
      </w:r>
      <w:r w:rsidRPr="00DE0C9A">
        <w:rPr>
          <w:rFonts w:ascii="Cambria" w:hAnsi="Cambria"/>
          <w:snapToGrid w:val="0"/>
          <w:sz w:val="24"/>
          <w:szCs w:val="24"/>
        </w:rPr>
        <w:t>.</w:t>
      </w:r>
      <w:proofErr w:type="gramEnd"/>
      <w:r w:rsidRPr="00DE0C9A">
        <w:rPr>
          <w:rFonts w:ascii="Cambria" w:hAnsi="Cambria"/>
          <w:snapToGrid w:val="0"/>
          <w:sz w:val="24"/>
          <w:szCs w:val="24"/>
        </w:rPr>
        <w:t xml:space="preserve"> december. Az óvoda karácsonya zártkörű, melyen csak a gyerekek és a dolgozók vesznek részt. </w:t>
      </w: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Műsorral is készülünk, melyet az iskolásokkal közösen adunk elő, így köszöntve az időseket és községünk lakóit. </w:t>
      </w:r>
    </w:p>
    <w:p w:rsidR="00C97559" w:rsidRPr="00DE0C9A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Felelős: Kaszásné H. Krisztina</w:t>
      </w:r>
    </w:p>
    <w:p w:rsidR="00C97559" w:rsidRPr="00DE0C9A" w:rsidRDefault="00C97559" w:rsidP="00C97559">
      <w:pPr>
        <w:widowControl w:val="0"/>
        <w:ind w:left="850"/>
        <w:jc w:val="both"/>
        <w:rPr>
          <w:rFonts w:ascii="Cambria" w:hAnsi="Cambria"/>
          <w:i/>
          <w:snapToGrid w:val="0"/>
          <w:sz w:val="24"/>
          <w:szCs w:val="24"/>
        </w:rPr>
      </w:pPr>
    </w:p>
    <w:p w:rsidR="00C97559" w:rsidRDefault="00C97559" w:rsidP="00C97559">
      <w:pPr>
        <w:pStyle w:val="Cmsor8"/>
        <w:spacing w:line="276" w:lineRule="auto"/>
        <w:ind w:left="850"/>
        <w:jc w:val="both"/>
        <w:rPr>
          <w:rFonts w:ascii="Cambria" w:hAnsi="Cambria"/>
          <w:i w:val="0"/>
        </w:rPr>
      </w:pPr>
      <w:r w:rsidRPr="00DE0C9A">
        <w:rPr>
          <w:rFonts w:ascii="Cambria" w:hAnsi="Cambria"/>
          <w:b/>
          <w:i w:val="0"/>
        </w:rPr>
        <w:t xml:space="preserve">Anyák </w:t>
      </w:r>
      <w:proofErr w:type="gramStart"/>
      <w:r w:rsidRPr="00DE0C9A">
        <w:rPr>
          <w:rFonts w:ascii="Cambria" w:hAnsi="Cambria"/>
          <w:b/>
          <w:i w:val="0"/>
        </w:rPr>
        <w:t>napja</w:t>
      </w:r>
      <w:r w:rsidR="004F1895">
        <w:rPr>
          <w:rFonts w:ascii="Cambria" w:hAnsi="Cambria"/>
          <w:i w:val="0"/>
        </w:rPr>
        <w:t xml:space="preserve">  2022.</w:t>
      </w:r>
      <w:proofErr w:type="gramEnd"/>
      <w:r w:rsidR="004F1895">
        <w:rPr>
          <w:rFonts w:ascii="Cambria" w:hAnsi="Cambria"/>
          <w:i w:val="0"/>
        </w:rPr>
        <w:t xml:space="preserve"> április 29</w:t>
      </w:r>
      <w:r>
        <w:rPr>
          <w:rFonts w:ascii="Cambria" w:hAnsi="Cambria"/>
          <w:i w:val="0"/>
        </w:rPr>
        <w:t>. Ü</w:t>
      </w:r>
      <w:r w:rsidRPr="00DE0C9A">
        <w:rPr>
          <w:rFonts w:ascii="Cambria" w:hAnsi="Cambria"/>
          <w:i w:val="0"/>
        </w:rPr>
        <w:t>nne</w:t>
      </w:r>
      <w:r>
        <w:rPr>
          <w:rFonts w:ascii="Cambria" w:hAnsi="Cambria"/>
          <w:i w:val="0"/>
        </w:rPr>
        <w:t xml:space="preserve">plés az óvodában, a </w:t>
      </w:r>
      <w:proofErr w:type="gramStart"/>
      <w:r>
        <w:rPr>
          <w:rFonts w:ascii="Cambria" w:hAnsi="Cambria"/>
          <w:i w:val="0"/>
        </w:rPr>
        <w:t>gyerekek  ünnepély</w:t>
      </w:r>
      <w:proofErr w:type="gramEnd"/>
      <w:r>
        <w:rPr>
          <w:rFonts w:ascii="Cambria" w:hAnsi="Cambria"/>
          <w:i w:val="0"/>
        </w:rPr>
        <w:t xml:space="preserve"> keretében </w:t>
      </w:r>
      <w:r w:rsidRPr="00DE0C9A">
        <w:rPr>
          <w:rFonts w:ascii="Cambria" w:hAnsi="Cambria"/>
          <w:i w:val="0"/>
        </w:rPr>
        <w:t xml:space="preserve"> köszöntik fel édesanyjukat, nagymamájukat.</w:t>
      </w:r>
    </w:p>
    <w:p w:rsidR="00C97559" w:rsidRPr="00DE0C9A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Felelős:</w:t>
      </w:r>
      <w:r w:rsidRPr="00EE15FA">
        <w:rPr>
          <w:rFonts w:ascii="Cambria" w:hAnsi="Cambria"/>
          <w:snapToGrid w:val="0"/>
          <w:sz w:val="24"/>
          <w:szCs w:val="24"/>
        </w:rPr>
        <w:t xml:space="preserve"> </w:t>
      </w:r>
      <w:r>
        <w:rPr>
          <w:rFonts w:ascii="Cambria" w:hAnsi="Cambria"/>
          <w:snapToGrid w:val="0"/>
          <w:sz w:val="24"/>
          <w:szCs w:val="24"/>
        </w:rPr>
        <w:t>Kaszásné H. Krisztina</w:t>
      </w: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>Tanévzáró ünnepély</w:t>
      </w:r>
      <w:r w:rsidR="004F1895">
        <w:rPr>
          <w:rFonts w:ascii="Cambria" w:hAnsi="Cambria"/>
          <w:snapToGrid w:val="0"/>
          <w:sz w:val="24"/>
          <w:szCs w:val="24"/>
        </w:rPr>
        <w:t xml:space="preserve">  2021. június 02</w:t>
      </w:r>
      <w:r w:rsidRPr="00DE0C9A">
        <w:rPr>
          <w:rFonts w:ascii="Cambria" w:hAnsi="Cambria"/>
          <w:snapToGrid w:val="0"/>
          <w:sz w:val="24"/>
          <w:szCs w:val="24"/>
        </w:rPr>
        <w:t xml:space="preserve">.  A nagycsoportosok búcsúztatása, az év közben tanultak bemutatása a szülőknek, a tanév lezárása. </w:t>
      </w:r>
    </w:p>
    <w:p w:rsidR="00C97559" w:rsidRDefault="00AC10DE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Felelős: Kovács Karolina</w:t>
      </w:r>
    </w:p>
    <w:p w:rsidR="00C97559" w:rsidRPr="00DE0C9A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 xml:space="preserve">Rendezvényeink: </w:t>
      </w:r>
    </w:p>
    <w:p w:rsidR="00C97559" w:rsidRPr="00DE0C9A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ab/>
        <w:t xml:space="preserve">Nyíltnap </w:t>
      </w:r>
      <w:r w:rsidR="004F1895">
        <w:rPr>
          <w:rFonts w:ascii="Cambria" w:hAnsi="Cambria"/>
          <w:snapToGrid w:val="0"/>
          <w:sz w:val="24"/>
          <w:szCs w:val="24"/>
        </w:rPr>
        <w:t>2022</w:t>
      </w:r>
      <w:r>
        <w:rPr>
          <w:rFonts w:ascii="Cambria" w:hAnsi="Cambria"/>
          <w:snapToGrid w:val="0"/>
          <w:sz w:val="24"/>
          <w:szCs w:val="24"/>
        </w:rPr>
        <w:t>.</w:t>
      </w:r>
      <w:r w:rsidRPr="00DE0C9A">
        <w:rPr>
          <w:rFonts w:ascii="Cambria" w:hAnsi="Cambria"/>
          <w:snapToGrid w:val="0"/>
          <w:sz w:val="24"/>
          <w:szCs w:val="24"/>
        </w:rPr>
        <w:t xml:space="preserve"> </w:t>
      </w:r>
      <w:proofErr w:type="gramStart"/>
      <w:r w:rsidRPr="00DE0C9A">
        <w:rPr>
          <w:rFonts w:ascii="Cambria" w:hAnsi="Cambria"/>
          <w:snapToGrid w:val="0"/>
          <w:sz w:val="24"/>
          <w:szCs w:val="24"/>
        </w:rPr>
        <w:t>március</w:t>
      </w:r>
      <w:r>
        <w:rPr>
          <w:rFonts w:ascii="Cambria" w:hAnsi="Cambria"/>
          <w:snapToGrid w:val="0"/>
          <w:sz w:val="24"/>
          <w:szCs w:val="24"/>
        </w:rPr>
        <w:t xml:space="preserve">      Felelős</w:t>
      </w:r>
      <w:proofErr w:type="gramEnd"/>
      <w:r>
        <w:rPr>
          <w:rFonts w:ascii="Cambria" w:hAnsi="Cambria"/>
          <w:snapToGrid w:val="0"/>
          <w:sz w:val="24"/>
          <w:szCs w:val="24"/>
        </w:rPr>
        <w:t>:</w:t>
      </w:r>
      <w:r w:rsidRPr="008D4C3C">
        <w:rPr>
          <w:rFonts w:ascii="Cambria" w:hAnsi="Cambria"/>
          <w:snapToGrid w:val="0"/>
          <w:sz w:val="24"/>
          <w:szCs w:val="24"/>
        </w:rPr>
        <w:t xml:space="preserve"> </w:t>
      </w:r>
      <w:r w:rsidR="004F1895">
        <w:rPr>
          <w:rFonts w:ascii="Cambria" w:hAnsi="Cambria"/>
          <w:snapToGrid w:val="0"/>
          <w:sz w:val="24"/>
          <w:szCs w:val="24"/>
        </w:rPr>
        <w:t>Kovács Karolina</w:t>
      </w:r>
    </w:p>
    <w:p w:rsidR="00C97559" w:rsidRPr="00DE0C9A" w:rsidRDefault="00C97559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ab/>
      </w:r>
      <w:r w:rsidRPr="00DE0C9A">
        <w:rPr>
          <w:rFonts w:ascii="Cambria" w:hAnsi="Cambria"/>
          <w:b/>
          <w:snapToGrid w:val="0"/>
          <w:sz w:val="24"/>
          <w:szCs w:val="24"/>
        </w:rPr>
        <w:t xml:space="preserve">Egészséghét </w:t>
      </w:r>
      <w:r w:rsidR="004F1895">
        <w:rPr>
          <w:rFonts w:ascii="Cambria" w:hAnsi="Cambria"/>
          <w:snapToGrid w:val="0"/>
          <w:sz w:val="24"/>
          <w:szCs w:val="24"/>
        </w:rPr>
        <w:t>2022</w:t>
      </w:r>
      <w:r>
        <w:rPr>
          <w:rFonts w:ascii="Cambria" w:hAnsi="Cambria"/>
          <w:snapToGrid w:val="0"/>
          <w:sz w:val="24"/>
          <w:szCs w:val="24"/>
        </w:rPr>
        <w:t xml:space="preserve">. </w:t>
      </w:r>
      <w:proofErr w:type="gramStart"/>
      <w:r>
        <w:rPr>
          <w:rFonts w:ascii="Cambria" w:hAnsi="Cambria"/>
          <w:snapToGrid w:val="0"/>
          <w:sz w:val="24"/>
          <w:szCs w:val="24"/>
        </w:rPr>
        <w:t>május      Felelős</w:t>
      </w:r>
      <w:proofErr w:type="gramEnd"/>
      <w:r>
        <w:rPr>
          <w:rFonts w:ascii="Cambria" w:hAnsi="Cambria"/>
          <w:snapToGrid w:val="0"/>
          <w:sz w:val="24"/>
          <w:szCs w:val="24"/>
        </w:rPr>
        <w:t>:Kaszásné H. Krisztina</w:t>
      </w:r>
    </w:p>
    <w:p w:rsidR="00C97559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napToGrid w:val="0"/>
          <w:sz w:val="24"/>
          <w:szCs w:val="24"/>
        </w:rPr>
        <w:t xml:space="preserve">          Gyermekhét </w:t>
      </w:r>
      <w:r w:rsidR="004F1895">
        <w:rPr>
          <w:rFonts w:ascii="Cambria" w:hAnsi="Cambria"/>
          <w:snapToGrid w:val="0"/>
          <w:sz w:val="24"/>
          <w:szCs w:val="24"/>
        </w:rPr>
        <w:t>2022</w:t>
      </w:r>
      <w:r>
        <w:rPr>
          <w:rFonts w:ascii="Cambria" w:hAnsi="Cambria"/>
          <w:snapToGrid w:val="0"/>
          <w:sz w:val="24"/>
          <w:szCs w:val="24"/>
        </w:rPr>
        <w:t>.</w:t>
      </w:r>
      <w:r w:rsidRPr="00C02683">
        <w:rPr>
          <w:rFonts w:ascii="Cambria" w:hAnsi="Cambria"/>
          <w:snapToGrid w:val="0"/>
          <w:sz w:val="24"/>
          <w:szCs w:val="24"/>
        </w:rPr>
        <w:t xml:space="preserve"> </w:t>
      </w:r>
      <w:proofErr w:type="gramStart"/>
      <w:r w:rsidRPr="00C02683">
        <w:rPr>
          <w:rFonts w:ascii="Cambria" w:hAnsi="Cambria"/>
          <w:snapToGrid w:val="0"/>
          <w:sz w:val="24"/>
          <w:szCs w:val="24"/>
        </w:rPr>
        <w:t>június       Felelős</w:t>
      </w:r>
      <w:proofErr w:type="gramEnd"/>
      <w:r w:rsidRPr="00C02683">
        <w:rPr>
          <w:rFonts w:ascii="Cambria" w:hAnsi="Cambria"/>
          <w:snapToGrid w:val="0"/>
          <w:sz w:val="24"/>
          <w:szCs w:val="24"/>
        </w:rPr>
        <w:t>: Kaszásné H. Krisztina</w:t>
      </w:r>
    </w:p>
    <w:p w:rsidR="00C97559" w:rsidRDefault="00C97559" w:rsidP="00C97559">
      <w:pPr>
        <w:widowControl w:val="0"/>
        <w:ind w:left="283"/>
        <w:outlineLvl w:val="0"/>
        <w:rPr>
          <w:rFonts w:ascii="Cambria" w:hAnsi="Cambria"/>
          <w:snapToGrid w:val="0"/>
          <w:sz w:val="24"/>
          <w:szCs w:val="24"/>
        </w:rPr>
      </w:pPr>
    </w:p>
    <w:p w:rsidR="00C97559" w:rsidRDefault="00C97559" w:rsidP="00C97559">
      <w:pPr>
        <w:widowControl w:val="0"/>
        <w:ind w:left="283"/>
        <w:outlineLvl w:val="0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ind w:left="283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>Szülői értekezletek időpontja:</w:t>
      </w:r>
    </w:p>
    <w:p w:rsidR="00C97559" w:rsidRDefault="004F1895" w:rsidP="00C97559">
      <w:pPr>
        <w:pStyle w:val="Listaszerbekezds"/>
        <w:widowControl w:val="0"/>
        <w:spacing w:after="0"/>
        <w:ind w:left="0" w:firstLine="720"/>
        <w:outlineLvl w:val="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2021.</w:t>
      </w:r>
      <w:r w:rsidR="00C97559" w:rsidRPr="00556EBA">
        <w:rPr>
          <w:rFonts w:ascii="Cambria" w:hAnsi="Cambria"/>
          <w:i/>
          <w:sz w:val="24"/>
          <w:szCs w:val="24"/>
        </w:rPr>
        <w:t xml:space="preserve"> szeptember vége</w:t>
      </w:r>
      <w:r w:rsidR="00C97559" w:rsidRPr="00DE0C9A">
        <w:rPr>
          <w:rFonts w:ascii="Cambria" w:hAnsi="Cambria"/>
          <w:snapToGrid w:val="0"/>
          <w:sz w:val="24"/>
          <w:szCs w:val="24"/>
        </w:rPr>
        <w:t xml:space="preserve"> (tanév eleji tájékoztató, </w:t>
      </w:r>
      <w:proofErr w:type="gramStart"/>
      <w:r w:rsidR="00C97559" w:rsidRPr="00DE0C9A">
        <w:rPr>
          <w:rFonts w:ascii="Cambria" w:hAnsi="Cambria"/>
          <w:snapToGrid w:val="0"/>
          <w:sz w:val="24"/>
          <w:szCs w:val="24"/>
        </w:rPr>
        <w:t>aktuális</w:t>
      </w:r>
      <w:proofErr w:type="gramEnd"/>
      <w:r w:rsidR="00C97559" w:rsidRPr="00DE0C9A">
        <w:rPr>
          <w:rFonts w:ascii="Cambria" w:hAnsi="Cambria"/>
          <w:snapToGrid w:val="0"/>
          <w:sz w:val="24"/>
          <w:szCs w:val="24"/>
        </w:rPr>
        <w:t xml:space="preserve"> teendők, védőnő</w:t>
      </w:r>
      <w:r w:rsidR="00C97559">
        <w:rPr>
          <w:rFonts w:ascii="Cambria" w:hAnsi="Cambria"/>
          <w:snapToGrid w:val="0"/>
          <w:sz w:val="24"/>
          <w:szCs w:val="24"/>
        </w:rPr>
        <w:t>, logopédus</w:t>
      </w:r>
      <w:r w:rsidR="00C97559" w:rsidRPr="00DE0C9A">
        <w:rPr>
          <w:rFonts w:ascii="Cambria" w:hAnsi="Cambria"/>
          <w:snapToGrid w:val="0"/>
          <w:sz w:val="24"/>
          <w:szCs w:val="24"/>
        </w:rPr>
        <w:t xml:space="preserve"> meghívása)</w:t>
      </w:r>
      <w:r w:rsidR="00C97559">
        <w:rPr>
          <w:rFonts w:ascii="Cambria" w:hAnsi="Cambria"/>
          <w:snapToGrid w:val="0"/>
          <w:sz w:val="24"/>
          <w:szCs w:val="24"/>
        </w:rPr>
        <w:t xml:space="preserve">   Felelős: Kaszásné H. Krisztina</w:t>
      </w:r>
    </w:p>
    <w:p w:rsidR="00C97559" w:rsidRPr="00DE0C9A" w:rsidRDefault="00C97559" w:rsidP="00C97559">
      <w:pPr>
        <w:pStyle w:val="Listaszerbekezds"/>
        <w:widowControl w:val="0"/>
        <w:spacing w:after="0"/>
        <w:ind w:left="0" w:firstLine="720"/>
        <w:outlineLvl w:val="0"/>
        <w:rPr>
          <w:rFonts w:ascii="Cambria" w:hAnsi="Cambria"/>
          <w:snapToGrid w:val="0"/>
          <w:sz w:val="24"/>
          <w:szCs w:val="24"/>
        </w:rPr>
      </w:pPr>
    </w:p>
    <w:p w:rsidR="00C97559" w:rsidRDefault="004F1895" w:rsidP="00C97559">
      <w:pPr>
        <w:widowControl w:val="0"/>
        <w:spacing w:after="0"/>
        <w:ind w:firstLine="72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2022</w:t>
      </w:r>
      <w:r w:rsidR="00C97559">
        <w:rPr>
          <w:rFonts w:ascii="Cambria" w:hAnsi="Cambria"/>
          <w:i/>
          <w:sz w:val="24"/>
          <w:szCs w:val="24"/>
        </w:rPr>
        <w:t>. január</w:t>
      </w:r>
      <w:r w:rsidR="00C97559" w:rsidRPr="00DE0C9A">
        <w:rPr>
          <w:rFonts w:ascii="Cambria" w:hAnsi="Cambria"/>
          <w:sz w:val="24"/>
          <w:szCs w:val="24"/>
        </w:rPr>
        <w:t xml:space="preserve"> </w:t>
      </w:r>
      <w:r w:rsidR="00C97559" w:rsidRPr="00DE0C9A">
        <w:rPr>
          <w:rFonts w:ascii="Cambria" w:hAnsi="Cambria"/>
          <w:snapToGrid w:val="0"/>
          <w:sz w:val="24"/>
          <w:szCs w:val="24"/>
        </w:rPr>
        <w:t xml:space="preserve">(a gyerekek fejlődése, téli </w:t>
      </w:r>
      <w:r w:rsidR="00C97559">
        <w:rPr>
          <w:rFonts w:ascii="Cambria" w:hAnsi="Cambria"/>
          <w:snapToGrid w:val="0"/>
          <w:sz w:val="24"/>
          <w:szCs w:val="24"/>
        </w:rPr>
        <w:t>ünnepeink, farsang megbeszélése</w:t>
      </w:r>
      <w:r w:rsidR="00C97559" w:rsidRPr="00DE0C9A">
        <w:rPr>
          <w:rFonts w:ascii="Cambria" w:hAnsi="Cambria"/>
          <w:snapToGrid w:val="0"/>
          <w:sz w:val="24"/>
          <w:szCs w:val="24"/>
        </w:rPr>
        <w:t>)</w:t>
      </w:r>
    </w:p>
    <w:p w:rsidR="00C97559" w:rsidRPr="00DE0C9A" w:rsidRDefault="00C97559" w:rsidP="00C97559">
      <w:pPr>
        <w:widowControl w:val="0"/>
        <w:spacing w:after="0"/>
        <w:ind w:firstLine="720"/>
        <w:rPr>
          <w:rFonts w:ascii="Cambria" w:hAnsi="Cambria"/>
          <w:snapToGrid w:val="0"/>
          <w:sz w:val="24"/>
          <w:szCs w:val="24"/>
        </w:rPr>
      </w:pPr>
    </w:p>
    <w:p w:rsidR="00C97559" w:rsidRDefault="00C97559" w:rsidP="00C97559">
      <w:pPr>
        <w:widowControl w:val="0"/>
        <w:spacing w:after="0"/>
        <w:ind w:firstLine="72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Felelős: Kaszásné H. Krisztina</w:t>
      </w:r>
    </w:p>
    <w:p w:rsidR="00C97559" w:rsidRPr="00DE0C9A" w:rsidRDefault="00C97559" w:rsidP="00C97559">
      <w:pPr>
        <w:widowControl w:val="0"/>
        <w:spacing w:after="0"/>
        <w:ind w:firstLine="720"/>
        <w:rPr>
          <w:rFonts w:ascii="Cambria" w:hAnsi="Cambria"/>
          <w:snapToGrid w:val="0"/>
          <w:sz w:val="24"/>
          <w:szCs w:val="24"/>
        </w:rPr>
      </w:pPr>
    </w:p>
    <w:p w:rsidR="00C97559" w:rsidRDefault="004F1895" w:rsidP="00C97559">
      <w:pPr>
        <w:widowControl w:val="0"/>
        <w:spacing w:after="0"/>
        <w:ind w:left="708" w:firstLine="12"/>
        <w:outlineLvl w:val="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2022</w:t>
      </w:r>
      <w:r w:rsidR="00C97559" w:rsidRPr="00DE0C9A">
        <w:rPr>
          <w:rFonts w:ascii="Cambria" w:hAnsi="Cambria"/>
          <w:sz w:val="24"/>
          <w:szCs w:val="24"/>
        </w:rPr>
        <w:t>. április</w:t>
      </w:r>
      <w:r w:rsidR="00C97559" w:rsidRPr="00DE0C9A">
        <w:rPr>
          <w:rFonts w:ascii="Cambria" w:hAnsi="Cambria"/>
          <w:snapToGrid w:val="0"/>
          <w:sz w:val="24"/>
          <w:szCs w:val="24"/>
        </w:rPr>
        <w:t xml:space="preserve"> (tájékoztató a csoport fejlődéséről, tanévzáró ünnepély, nyári kirándulásunk megbeszélése)</w:t>
      </w:r>
    </w:p>
    <w:p w:rsidR="00C97559" w:rsidRPr="00DE0C9A" w:rsidRDefault="00C97559" w:rsidP="00C97559">
      <w:pPr>
        <w:widowControl w:val="0"/>
        <w:spacing w:after="0"/>
        <w:ind w:firstLine="72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Felelős: Kaszásné H. Krisztina</w:t>
      </w:r>
    </w:p>
    <w:p w:rsidR="00C97559" w:rsidRPr="00BF2560" w:rsidRDefault="00C97559" w:rsidP="00C97559">
      <w:pPr>
        <w:widowControl w:val="0"/>
        <w:outlineLvl w:val="0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>Fogadóóra:</w:t>
      </w:r>
    </w:p>
    <w:p w:rsidR="00C97559" w:rsidRPr="00DE0C9A" w:rsidRDefault="004F1895" w:rsidP="00C97559">
      <w:pPr>
        <w:widowControl w:val="0"/>
        <w:ind w:firstLine="708"/>
        <w:outlineLvl w:val="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2021</w:t>
      </w:r>
      <w:r w:rsidR="00C97559" w:rsidRPr="00DE0C9A">
        <w:rPr>
          <w:rFonts w:ascii="Cambria" w:hAnsi="Cambria"/>
          <w:snapToGrid w:val="0"/>
          <w:sz w:val="24"/>
          <w:szCs w:val="24"/>
        </w:rPr>
        <w:t>.</w:t>
      </w:r>
      <w:r w:rsidR="00C97559">
        <w:rPr>
          <w:rFonts w:ascii="Cambria" w:hAnsi="Cambria"/>
          <w:snapToGrid w:val="0"/>
          <w:sz w:val="24"/>
          <w:szCs w:val="24"/>
        </w:rPr>
        <w:t xml:space="preserve"> </w:t>
      </w:r>
      <w:r w:rsidR="00C97559" w:rsidRPr="00DE0C9A">
        <w:rPr>
          <w:rFonts w:ascii="Cambria" w:hAnsi="Cambria"/>
          <w:snapToGrid w:val="0"/>
          <w:sz w:val="24"/>
          <w:szCs w:val="24"/>
        </w:rPr>
        <w:t>november (nagycsoportos szülőknek)</w:t>
      </w:r>
      <w:r w:rsidR="00C97559">
        <w:rPr>
          <w:rFonts w:ascii="Cambria" w:hAnsi="Cambria"/>
          <w:snapToGrid w:val="0"/>
          <w:sz w:val="24"/>
          <w:szCs w:val="24"/>
        </w:rPr>
        <w:t xml:space="preserve"> Felelős:</w:t>
      </w:r>
      <w:r w:rsidR="00C97559" w:rsidRPr="005E0875">
        <w:rPr>
          <w:rFonts w:ascii="Cambria" w:hAnsi="Cambria"/>
          <w:snapToGrid w:val="0"/>
          <w:sz w:val="24"/>
          <w:szCs w:val="24"/>
        </w:rPr>
        <w:t xml:space="preserve"> </w:t>
      </w:r>
      <w:r w:rsidR="00C97559">
        <w:rPr>
          <w:rFonts w:ascii="Cambria" w:hAnsi="Cambria"/>
          <w:snapToGrid w:val="0"/>
          <w:sz w:val="24"/>
          <w:szCs w:val="24"/>
        </w:rPr>
        <w:t>Kaszásné H. Krisztina</w:t>
      </w:r>
    </w:p>
    <w:p w:rsidR="00C97559" w:rsidRPr="00DE0C9A" w:rsidRDefault="004F1895" w:rsidP="00C97559">
      <w:pPr>
        <w:widowControl w:val="0"/>
        <w:ind w:firstLine="708"/>
        <w:outlineLvl w:val="0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2022</w:t>
      </w:r>
      <w:r w:rsidR="00C97559" w:rsidRPr="00DE0C9A">
        <w:rPr>
          <w:rFonts w:ascii="Cambria" w:hAnsi="Cambria"/>
          <w:snapToGrid w:val="0"/>
          <w:sz w:val="24"/>
          <w:szCs w:val="24"/>
        </w:rPr>
        <w:t>. tavasz (igény szerint)</w:t>
      </w:r>
    </w:p>
    <w:p w:rsidR="00C97559" w:rsidRPr="00DE0C9A" w:rsidRDefault="00C97559" w:rsidP="00C97559">
      <w:pPr>
        <w:widowControl w:val="0"/>
        <w:ind w:left="85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jc w:val="left"/>
        <w:outlineLvl w:val="0"/>
        <w:rPr>
          <w:rFonts w:ascii="Cambria" w:hAnsi="Cambria"/>
          <w:b/>
          <w:bCs/>
          <w:szCs w:val="24"/>
        </w:rPr>
      </w:pPr>
      <w:r w:rsidRPr="00DE0C9A">
        <w:rPr>
          <w:rFonts w:ascii="Cambria" w:hAnsi="Cambria"/>
          <w:b/>
          <w:bCs/>
          <w:szCs w:val="24"/>
        </w:rPr>
        <w:t>IV.  TOVÁBBKÉPZÉSEK, SZAKMAI PROGRAMOK</w:t>
      </w:r>
    </w:p>
    <w:p w:rsidR="00C97559" w:rsidRPr="00DE0C9A" w:rsidRDefault="00C97559" w:rsidP="00C97559">
      <w:pPr>
        <w:pStyle w:val="Szvegtrzsbehzssal"/>
        <w:spacing w:line="276" w:lineRule="auto"/>
        <w:ind w:left="510"/>
        <w:rPr>
          <w:rFonts w:ascii="Cambria" w:hAnsi="Cambria"/>
          <w:b/>
          <w:snapToGrid w:val="0"/>
          <w:szCs w:val="24"/>
        </w:rPr>
      </w:pPr>
    </w:p>
    <w:p w:rsidR="00C97559" w:rsidRDefault="00C97559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 xml:space="preserve">Élünk </w:t>
      </w:r>
      <w:proofErr w:type="gramStart"/>
      <w:r>
        <w:rPr>
          <w:rFonts w:ascii="Cambria" w:hAnsi="Cambria"/>
          <w:snapToGrid w:val="0"/>
          <w:sz w:val="24"/>
          <w:szCs w:val="24"/>
        </w:rPr>
        <w:t>az</w:t>
      </w:r>
      <w:proofErr w:type="gramEnd"/>
      <w:r>
        <w:rPr>
          <w:rFonts w:ascii="Cambria" w:hAnsi="Cambria"/>
          <w:snapToGrid w:val="0"/>
          <w:sz w:val="24"/>
          <w:szCs w:val="24"/>
        </w:rPr>
        <w:t xml:space="preserve">  OH által felkínált lehetőségekkel, képzésekkel.</w:t>
      </w:r>
    </w:p>
    <w:p w:rsidR="00C97559" w:rsidRPr="00DE0C9A" w:rsidRDefault="00C97559" w:rsidP="00C97559">
      <w:pPr>
        <w:widowControl w:val="0"/>
        <w:ind w:left="283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 xml:space="preserve">(Lásd. Továbbképzési program) </w:t>
      </w:r>
    </w:p>
    <w:p w:rsidR="00C97559" w:rsidRDefault="00C97559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  </w:t>
      </w:r>
      <w:r w:rsidRPr="00DE0C9A">
        <w:rPr>
          <w:rFonts w:ascii="Cambria" w:hAnsi="Cambria"/>
          <w:b/>
          <w:snapToGrid w:val="0"/>
          <w:sz w:val="24"/>
          <w:szCs w:val="24"/>
        </w:rPr>
        <w:t xml:space="preserve">V. ÓVODÁNK KAPCSOLATAI: </w:t>
      </w:r>
    </w:p>
    <w:p w:rsidR="00C97559" w:rsidRPr="00DE0C9A" w:rsidRDefault="00C97559" w:rsidP="00C97559">
      <w:pPr>
        <w:widowControl w:val="0"/>
        <w:ind w:left="567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ind w:left="993" w:hanging="993"/>
        <w:jc w:val="both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 xml:space="preserve">         Szülőkkel:</w:t>
      </w:r>
    </w:p>
    <w:p w:rsidR="00C97559" w:rsidRPr="00B12E85" w:rsidRDefault="00C97559" w:rsidP="00C97559">
      <w:pPr>
        <w:pStyle w:val="Szvegtrzsbehzssal"/>
        <w:numPr>
          <w:ilvl w:val="0"/>
          <w:numId w:val="4"/>
        </w:numPr>
        <w:spacing w:line="276" w:lineRule="auto"/>
        <w:rPr>
          <w:rFonts w:ascii="Cambria" w:hAnsi="Cambria"/>
          <w:i/>
          <w:iCs/>
          <w:szCs w:val="24"/>
        </w:rPr>
      </w:pPr>
      <w:r w:rsidRPr="00DE0C9A">
        <w:rPr>
          <w:rFonts w:ascii="Cambria" w:hAnsi="Cambria"/>
          <w:szCs w:val="24"/>
        </w:rPr>
        <w:t>Csalá</w:t>
      </w:r>
      <w:r>
        <w:rPr>
          <w:rFonts w:ascii="Cambria" w:hAnsi="Cambria"/>
          <w:szCs w:val="24"/>
        </w:rPr>
        <w:t>dlátogatás, igény szerint</w:t>
      </w:r>
    </w:p>
    <w:p w:rsidR="00C97559" w:rsidRPr="00EA5587" w:rsidRDefault="00C97559" w:rsidP="00C97559">
      <w:pPr>
        <w:pStyle w:val="Szvegtrzsbehzssal"/>
        <w:numPr>
          <w:ilvl w:val="0"/>
          <w:numId w:val="4"/>
        </w:numPr>
        <w:spacing w:line="276" w:lineRule="auto"/>
        <w:rPr>
          <w:rFonts w:ascii="Cambria" w:hAnsi="Cambria"/>
          <w:i/>
          <w:iCs/>
          <w:szCs w:val="24"/>
        </w:rPr>
      </w:pPr>
      <w:r w:rsidRPr="00DE0C9A">
        <w:rPr>
          <w:rFonts w:ascii="Cambria" w:hAnsi="Cambria"/>
          <w:szCs w:val="24"/>
        </w:rPr>
        <w:t>Szülői értekezletek</w:t>
      </w:r>
    </w:p>
    <w:p w:rsidR="00C97559" w:rsidRPr="00DE0C9A" w:rsidRDefault="00C97559" w:rsidP="00C97559">
      <w:pPr>
        <w:pStyle w:val="Szvegtrzsbehzssal"/>
        <w:numPr>
          <w:ilvl w:val="0"/>
          <w:numId w:val="4"/>
        </w:numPr>
        <w:spacing w:line="276" w:lineRule="auto"/>
        <w:rPr>
          <w:rFonts w:ascii="Cambria" w:hAnsi="Cambria"/>
          <w:i/>
          <w:iCs/>
          <w:szCs w:val="24"/>
        </w:rPr>
      </w:pPr>
      <w:r>
        <w:rPr>
          <w:rFonts w:ascii="Cambria" w:hAnsi="Cambria"/>
          <w:szCs w:val="24"/>
        </w:rPr>
        <w:t>Fogadóóra</w:t>
      </w:r>
    </w:p>
    <w:p w:rsidR="00C97559" w:rsidRPr="00DE0C9A" w:rsidRDefault="00C97559" w:rsidP="00C97559">
      <w:pPr>
        <w:pStyle w:val="Szvegtrzsbehzssal"/>
        <w:numPr>
          <w:ilvl w:val="0"/>
          <w:numId w:val="4"/>
        </w:numPr>
        <w:spacing w:line="276" w:lineRule="auto"/>
        <w:rPr>
          <w:rFonts w:ascii="Cambria" w:hAnsi="Cambria"/>
          <w:i/>
          <w:iCs/>
          <w:szCs w:val="24"/>
        </w:rPr>
      </w:pPr>
      <w:r w:rsidRPr="00DE0C9A">
        <w:rPr>
          <w:rFonts w:ascii="Cambria" w:hAnsi="Cambria"/>
          <w:szCs w:val="24"/>
        </w:rPr>
        <w:t>Közös programok (kirándulások, ünnepekre való készülődés)</w:t>
      </w:r>
    </w:p>
    <w:p w:rsidR="00C97559" w:rsidRPr="00DE0C9A" w:rsidRDefault="00C97559" w:rsidP="00C97559">
      <w:pPr>
        <w:pStyle w:val="Szvegtrzsbehzssal"/>
        <w:numPr>
          <w:ilvl w:val="0"/>
          <w:numId w:val="4"/>
        </w:numPr>
        <w:spacing w:line="276" w:lineRule="auto"/>
        <w:rPr>
          <w:rFonts w:ascii="Cambria" w:hAnsi="Cambria"/>
          <w:i/>
          <w:iCs/>
          <w:szCs w:val="24"/>
        </w:rPr>
      </w:pPr>
      <w:r w:rsidRPr="00DE0C9A">
        <w:rPr>
          <w:rFonts w:ascii="Cambria" w:hAnsi="Cambria"/>
          <w:szCs w:val="24"/>
        </w:rPr>
        <w:t>Egyéni megbeszélések</w:t>
      </w:r>
    </w:p>
    <w:p w:rsidR="00C97559" w:rsidRPr="00DE0C9A" w:rsidRDefault="00C97559" w:rsidP="00C97559">
      <w:pPr>
        <w:pStyle w:val="Szvegtrzsbehzssal"/>
        <w:numPr>
          <w:ilvl w:val="0"/>
          <w:numId w:val="4"/>
        </w:numPr>
        <w:spacing w:line="276" w:lineRule="auto"/>
        <w:rPr>
          <w:rFonts w:ascii="Cambria" w:hAnsi="Cambria"/>
          <w:i/>
          <w:iCs/>
          <w:szCs w:val="24"/>
        </w:rPr>
      </w:pPr>
      <w:r w:rsidRPr="00DE0C9A">
        <w:rPr>
          <w:rFonts w:ascii="Cambria" w:hAnsi="Cambria"/>
          <w:szCs w:val="24"/>
        </w:rPr>
        <w:t xml:space="preserve">Honlapon </w:t>
      </w: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ind w:left="964" w:hanging="360"/>
        <w:rPr>
          <w:rFonts w:ascii="Cambria" w:hAnsi="Cambria"/>
          <w:snapToGrid w:val="0"/>
          <w:szCs w:val="24"/>
        </w:rPr>
      </w:pPr>
      <w:r w:rsidRPr="00DE0C9A">
        <w:rPr>
          <w:rFonts w:ascii="Cambria" w:hAnsi="Cambria"/>
          <w:b/>
          <w:snapToGrid w:val="0"/>
          <w:szCs w:val="24"/>
        </w:rPr>
        <w:t>Községi önkormányzat:</w:t>
      </w:r>
      <w:r w:rsidRPr="00DE0C9A">
        <w:rPr>
          <w:rFonts w:ascii="Cambria" w:hAnsi="Cambria"/>
          <w:snapToGrid w:val="0"/>
          <w:szCs w:val="24"/>
        </w:rPr>
        <w:t xml:space="preserve"> </w:t>
      </w:r>
    </w:p>
    <w:p w:rsidR="00C97559" w:rsidRPr="00DE0C9A" w:rsidRDefault="00C97559" w:rsidP="00C97559">
      <w:pPr>
        <w:pStyle w:val="Szvegtrzsbehzssal"/>
        <w:numPr>
          <w:ilvl w:val="0"/>
          <w:numId w:val="5"/>
        </w:numPr>
        <w:spacing w:line="276" w:lineRule="auto"/>
        <w:ind w:left="1191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Intézkedések koordinálása célkitűzések és működés összehangolása.</w:t>
      </w:r>
    </w:p>
    <w:p w:rsidR="00C97559" w:rsidRPr="00DE0C9A" w:rsidRDefault="00C97559" w:rsidP="00C97559">
      <w:pPr>
        <w:pStyle w:val="Szvegtrzsbehzssal"/>
        <w:numPr>
          <w:ilvl w:val="0"/>
          <w:numId w:val="5"/>
        </w:numPr>
        <w:spacing w:line="276" w:lineRule="auto"/>
        <w:ind w:left="1191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Beszámoló az intézmény munkájáról</w:t>
      </w:r>
    </w:p>
    <w:p w:rsidR="00C97559" w:rsidRPr="00DE0C9A" w:rsidRDefault="00C97559" w:rsidP="00C97559">
      <w:pPr>
        <w:pStyle w:val="Szvegtrzsbehzssal"/>
        <w:numPr>
          <w:ilvl w:val="0"/>
          <w:numId w:val="5"/>
        </w:numPr>
        <w:spacing w:line="276" w:lineRule="auto"/>
        <w:ind w:left="1191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Folyamatos  egyeztetések, megbeszélések.</w:t>
      </w:r>
    </w:p>
    <w:p w:rsidR="00C97559" w:rsidRPr="00DE0C9A" w:rsidRDefault="00C97559" w:rsidP="00C97559">
      <w:pPr>
        <w:pStyle w:val="Szvegtrzsbehzssal"/>
        <w:numPr>
          <w:ilvl w:val="0"/>
          <w:numId w:val="5"/>
        </w:numPr>
        <w:spacing w:line="276" w:lineRule="auto"/>
        <w:ind w:left="1191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Részvétel testületi üléseken.</w:t>
      </w:r>
    </w:p>
    <w:p w:rsidR="00C97559" w:rsidRPr="00DE0C9A" w:rsidRDefault="00C97559" w:rsidP="006D0E73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jc w:val="both"/>
        <w:rPr>
          <w:rFonts w:ascii="Cambria" w:hAnsi="Cambria"/>
          <w:b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          </w:t>
      </w:r>
      <w:r w:rsidRPr="00DE0C9A">
        <w:rPr>
          <w:rFonts w:ascii="Cambria" w:hAnsi="Cambria"/>
          <w:b/>
          <w:snapToGrid w:val="0"/>
          <w:sz w:val="24"/>
          <w:szCs w:val="24"/>
        </w:rPr>
        <w:t xml:space="preserve">Iskola:  </w:t>
      </w:r>
    </w:p>
    <w:p w:rsidR="00C97559" w:rsidRPr="00DE0C9A" w:rsidRDefault="00C97559" w:rsidP="00C97559">
      <w:pPr>
        <w:widowControl w:val="0"/>
        <w:numPr>
          <w:ilvl w:val="0"/>
          <w:numId w:val="6"/>
        </w:numPr>
        <w:spacing w:after="0"/>
        <w:ind w:left="1191"/>
        <w:jc w:val="both"/>
        <w:rPr>
          <w:rFonts w:ascii="Cambria" w:hAnsi="Cambria"/>
          <w:i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Az első osztályosok látogatása az iskolában - tapasztalatok megbeszélése – </w:t>
      </w:r>
      <w:r w:rsidRPr="00DE0C9A">
        <w:rPr>
          <w:rFonts w:ascii="Cambria" w:hAnsi="Cambria"/>
          <w:i/>
          <w:snapToGrid w:val="0"/>
          <w:sz w:val="24"/>
          <w:szCs w:val="24"/>
        </w:rPr>
        <w:t>október eleje</w:t>
      </w:r>
    </w:p>
    <w:p w:rsidR="00C97559" w:rsidRPr="00DE0C9A" w:rsidRDefault="00C97559" w:rsidP="00C97559">
      <w:pPr>
        <w:widowControl w:val="0"/>
        <w:numPr>
          <w:ilvl w:val="0"/>
          <w:numId w:val="6"/>
        </w:numPr>
        <w:spacing w:after="0"/>
        <w:ind w:left="1191"/>
        <w:jc w:val="both"/>
        <w:rPr>
          <w:rFonts w:ascii="Cambria" w:hAnsi="Cambria"/>
          <w:i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>Az első osztályosok látogatása az óvodában- újra együtt az óvodában-</w:t>
      </w:r>
      <w:r w:rsidRPr="00DE0C9A">
        <w:rPr>
          <w:rFonts w:ascii="Cambria" w:hAnsi="Cambria"/>
          <w:i/>
          <w:snapToGrid w:val="0"/>
          <w:sz w:val="24"/>
          <w:szCs w:val="24"/>
        </w:rPr>
        <w:t>október vége</w:t>
      </w:r>
    </w:p>
    <w:p w:rsidR="00C97559" w:rsidRPr="00DE0C9A" w:rsidRDefault="00C97559" w:rsidP="00C97559">
      <w:pPr>
        <w:widowControl w:val="0"/>
        <w:numPr>
          <w:ilvl w:val="0"/>
          <w:numId w:val="6"/>
        </w:numPr>
        <w:spacing w:after="0"/>
        <w:ind w:left="1191"/>
        <w:jc w:val="both"/>
        <w:rPr>
          <w:rFonts w:ascii="Cambria" w:hAnsi="Cambria"/>
          <w:i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Márton-nap közös megrendezése – </w:t>
      </w:r>
      <w:r w:rsidRPr="00DE0C9A">
        <w:rPr>
          <w:rFonts w:ascii="Cambria" w:hAnsi="Cambria"/>
          <w:i/>
          <w:snapToGrid w:val="0"/>
          <w:sz w:val="24"/>
          <w:szCs w:val="24"/>
        </w:rPr>
        <w:t>november 11.</w:t>
      </w:r>
    </w:p>
    <w:p w:rsidR="00C97559" w:rsidRPr="00DE0C9A" w:rsidRDefault="00C97559" w:rsidP="00C97559">
      <w:pPr>
        <w:widowControl w:val="0"/>
        <w:numPr>
          <w:ilvl w:val="0"/>
          <w:numId w:val="6"/>
        </w:numPr>
        <w:spacing w:after="0"/>
        <w:ind w:left="1191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Karácsonyi teendőink összehangolása – </w:t>
      </w:r>
      <w:r w:rsidRPr="00DE0C9A">
        <w:rPr>
          <w:rFonts w:ascii="Cambria" w:hAnsi="Cambria"/>
          <w:i/>
          <w:snapToGrid w:val="0"/>
          <w:sz w:val="24"/>
          <w:szCs w:val="24"/>
        </w:rPr>
        <w:t>december</w:t>
      </w:r>
    </w:p>
    <w:p w:rsidR="00C97559" w:rsidRPr="00DE0C9A" w:rsidRDefault="00C97559" w:rsidP="00C97559">
      <w:pPr>
        <w:widowControl w:val="0"/>
        <w:numPr>
          <w:ilvl w:val="0"/>
          <w:numId w:val="6"/>
        </w:numPr>
        <w:spacing w:after="0"/>
        <w:ind w:left="1191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A leendő elsőosztályos pedagógus látogatása a csoportban </w:t>
      </w:r>
      <w:r>
        <w:rPr>
          <w:rFonts w:ascii="Cambria" w:hAnsi="Cambria"/>
          <w:snapToGrid w:val="0"/>
          <w:sz w:val="24"/>
          <w:szCs w:val="24"/>
        </w:rPr>
        <w:t>–</w:t>
      </w:r>
      <w:r w:rsidRPr="00DE0C9A">
        <w:rPr>
          <w:rFonts w:ascii="Cambria" w:hAnsi="Cambria"/>
          <w:snapToGrid w:val="0"/>
          <w:sz w:val="24"/>
          <w:szCs w:val="24"/>
        </w:rPr>
        <w:t xml:space="preserve"> </w:t>
      </w:r>
      <w:r>
        <w:rPr>
          <w:rFonts w:ascii="Cambria" w:hAnsi="Cambria"/>
          <w:snapToGrid w:val="0"/>
          <w:sz w:val="24"/>
          <w:szCs w:val="24"/>
        </w:rPr>
        <w:t xml:space="preserve">február, </w:t>
      </w:r>
      <w:r w:rsidRPr="00DE0C9A">
        <w:rPr>
          <w:rFonts w:ascii="Cambria" w:hAnsi="Cambria"/>
          <w:i/>
          <w:snapToGrid w:val="0"/>
          <w:sz w:val="24"/>
          <w:szCs w:val="24"/>
        </w:rPr>
        <w:t>március</w:t>
      </w:r>
    </w:p>
    <w:p w:rsidR="00C97559" w:rsidRPr="00DE0C9A" w:rsidRDefault="00C97559" w:rsidP="00C97559">
      <w:pPr>
        <w:widowControl w:val="0"/>
        <w:numPr>
          <w:ilvl w:val="0"/>
          <w:numId w:val="6"/>
        </w:numPr>
        <w:spacing w:after="0"/>
        <w:ind w:left="1191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Látogatás az iskolában a nagycsoportos gyermekekkel – </w:t>
      </w:r>
      <w:r w:rsidRPr="00DE0C9A">
        <w:rPr>
          <w:rFonts w:ascii="Cambria" w:hAnsi="Cambria"/>
          <w:i/>
          <w:snapToGrid w:val="0"/>
          <w:sz w:val="24"/>
          <w:szCs w:val="24"/>
        </w:rPr>
        <w:t xml:space="preserve">május </w:t>
      </w:r>
    </w:p>
    <w:p w:rsidR="00C97559" w:rsidRPr="00DE0C9A" w:rsidRDefault="00C97559" w:rsidP="00C97559">
      <w:pPr>
        <w:widowControl w:val="0"/>
        <w:numPr>
          <w:ilvl w:val="0"/>
          <w:numId w:val="6"/>
        </w:numPr>
        <w:spacing w:after="0"/>
        <w:ind w:left="1191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Az iskolaigazgató és az óvodavezető megbeszélése az aktuális teendőkről, étkeztetésről – </w:t>
      </w:r>
      <w:r w:rsidRPr="00DE0C9A">
        <w:rPr>
          <w:rFonts w:ascii="Cambria" w:hAnsi="Cambria"/>
          <w:i/>
          <w:snapToGrid w:val="0"/>
          <w:sz w:val="24"/>
          <w:szCs w:val="24"/>
        </w:rPr>
        <w:t>szükség szerint</w:t>
      </w:r>
    </w:p>
    <w:p w:rsidR="00C97559" w:rsidRDefault="00C97559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</w:p>
    <w:p w:rsidR="00AC10DE" w:rsidRPr="00DE0C9A" w:rsidRDefault="00AC10DE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ind w:left="624"/>
        <w:jc w:val="both"/>
        <w:outlineLvl w:val="0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b/>
          <w:snapToGrid w:val="0"/>
          <w:sz w:val="24"/>
          <w:szCs w:val="24"/>
        </w:rPr>
        <w:t>Védőnői Szolgálat:</w:t>
      </w:r>
      <w:r w:rsidRPr="00DE0C9A">
        <w:rPr>
          <w:rFonts w:ascii="Cambria" w:hAnsi="Cambria"/>
          <w:snapToGrid w:val="0"/>
          <w:sz w:val="24"/>
          <w:szCs w:val="24"/>
        </w:rPr>
        <w:t xml:space="preserve"> A kapcsolattartás gyakorisága: </w:t>
      </w:r>
      <w:proofErr w:type="gramStart"/>
      <w:r w:rsidRPr="00DE0C9A">
        <w:rPr>
          <w:rFonts w:ascii="Cambria" w:hAnsi="Cambria"/>
          <w:snapToGrid w:val="0"/>
          <w:sz w:val="24"/>
          <w:szCs w:val="24"/>
        </w:rPr>
        <w:t>két hetente</w:t>
      </w:r>
      <w:proofErr w:type="gramEnd"/>
      <w:r w:rsidRPr="00DE0C9A">
        <w:rPr>
          <w:rFonts w:ascii="Cambria" w:hAnsi="Cambria"/>
          <w:snapToGrid w:val="0"/>
          <w:sz w:val="24"/>
          <w:szCs w:val="24"/>
        </w:rPr>
        <w:t xml:space="preserve">, illetve szükség  szerint, </w:t>
      </w:r>
      <w:r w:rsidRPr="00DE0C9A">
        <w:rPr>
          <w:rFonts w:ascii="Cambria" w:hAnsi="Cambria"/>
          <w:sz w:val="24"/>
          <w:szCs w:val="24"/>
        </w:rPr>
        <w:t>névsorok egyeztetése, tisztasági vizsgálatok</w:t>
      </w:r>
      <w:r w:rsidRPr="00DE0C9A">
        <w:rPr>
          <w:rFonts w:ascii="Cambria" w:hAnsi="Cambria"/>
          <w:snapToGrid w:val="0"/>
          <w:sz w:val="24"/>
          <w:szCs w:val="24"/>
        </w:rPr>
        <w:t>, egészséghét szervezése</w:t>
      </w:r>
    </w:p>
    <w:p w:rsidR="00C97559" w:rsidRPr="00DE0C9A" w:rsidRDefault="00C97559" w:rsidP="00C97559">
      <w:pPr>
        <w:widowControl w:val="0"/>
        <w:ind w:left="17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                      </w:t>
      </w:r>
    </w:p>
    <w:p w:rsidR="00C97559" w:rsidRPr="00DE0C9A" w:rsidRDefault="00C97559" w:rsidP="00C97559">
      <w:pPr>
        <w:widowControl w:val="0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  </w:t>
      </w:r>
      <w:r w:rsidRPr="00DE0C9A">
        <w:rPr>
          <w:rFonts w:ascii="Cambria" w:hAnsi="Cambria"/>
          <w:b/>
          <w:snapToGrid w:val="0"/>
          <w:sz w:val="24"/>
          <w:szCs w:val="24"/>
        </w:rPr>
        <w:t>Nevelési Tanácsadó:</w:t>
      </w:r>
      <w:r w:rsidRPr="00DE0C9A">
        <w:rPr>
          <w:rFonts w:ascii="Cambria" w:hAnsi="Cambria"/>
          <w:snapToGrid w:val="0"/>
          <w:sz w:val="24"/>
          <w:szCs w:val="24"/>
        </w:rPr>
        <w:t xml:space="preserve"> A nagycsoportos gyermekek vizsgálatának kérése szeptember 30-ig. </w:t>
      </w:r>
    </w:p>
    <w:p w:rsidR="00C97559" w:rsidRPr="00DE0C9A" w:rsidRDefault="00C97559" w:rsidP="00C97559">
      <w:pPr>
        <w:widowControl w:val="0"/>
        <w:ind w:left="567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ind w:left="454"/>
        <w:jc w:val="both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snapToGrid w:val="0"/>
          <w:sz w:val="24"/>
          <w:szCs w:val="24"/>
        </w:rPr>
        <w:t xml:space="preserve">   </w:t>
      </w:r>
      <w:r w:rsidRPr="00DE0C9A">
        <w:rPr>
          <w:rFonts w:ascii="Cambria" w:hAnsi="Cambria"/>
          <w:b/>
          <w:snapToGrid w:val="0"/>
          <w:sz w:val="24"/>
          <w:szCs w:val="24"/>
        </w:rPr>
        <w:t>Gyermekjóléti Szolgálat:</w:t>
      </w:r>
      <w:r w:rsidRPr="00DE0C9A">
        <w:rPr>
          <w:rFonts w:ascii="Cambria" w:hAnsi="Cambria"/>
          <w:snapToGrid w:val="0"/>
          <w:sz w:val="24"/>
          <w:szCs w:val="24"/>
        </w:rPr>
        <w:t xml:space="preserve"> A kapcsolattartás szükség szerint.</w:t>
      </w:r>
    </w:p>
    <w:p w:rsidR="00C97559" w:rsidRPr="00DE0C9A" w:rsidRDefault="00C97559" w:rsidP="00C97559">
      <w:pPr>
        <w:widowControl w:val="0"/>
        <w:ind w:left="454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widowControl w:val="0"/>
        <w:ind w:left="454"/>
        <w:jc w:val="both"/>
        <w:rPr>
          <w:rFonts w:ascii="Cambria" w:hAnsi="Cambria"/>
          <w:snapToGrid w:val="0"/>
          <w:sz w:val="24"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snapToGrid w:val="0"/>
          <w:szCs w:val="24"/>
          <w:lang w:eastAsia="en-US"/>
        </w:rPr>
      </w:pP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  <w:r w:rsidRPr="00DE0C9A">
        <w:rPr>
          <w:rFonts w:ascii="Cambria" w:hAnsi="Cambria"/>
          <w:b/>
          <w:bCs/>
          <w:szCs w:val="24"/>
        </w:rPr>
        <w:t>VI. ELLENŐRZŐ-, ÉRTÉKELŐ-, MÉRŐMUNKA TERVEZÉSE:</w:t>
      </w: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  <w:r w:rsidRPr="00DE0C9A">
        <w:rPr>
          <w:rFonts w:ascii="Cambria" w:hAnsi="Cambria"/>
          <w:b/>
          <w:bCs/>
          <w:szCs w:val="24"/>
        </w:rPr>
        <w:t>Óvodavezető ellenőrzései:</w:t>
      </w: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jc w:val="left"/>
        <w:rPr>
          <w:rFonts w:ascii="Cambria" w:hAnsi="Cambria"/>
          <w:szCs w:val="24"/>
        </w:rPr>
      </w:pPr>
      <w:r w:rsidRPr="00DE0C9A">
        <w:rPr>
          <w:rFonts w:ascii="Cambria" w:hAnsi="Cambria"/>
          <w:b/>
          <w:szCs w:val="24"/>
        </w:rPr>
        <w:t>Cél:</w:t>
      </w:r>
      <w:r w:rsidRPr="00DE0C9A">
        <w:rPr>
          <w:rFonts w:ascii="Cambria" w:hAnsi="Cambria"/>
          <w:szCs w:val="24"/>
        </w:rPr>
        <w:t> </w:t>
      </w:r>
    </w:p>
    <w:p w:rsidR="00C97559" w:rsidRPr="00DE0C9A" w:rsidRDefault="006D0E73" w:rsidP="00C97559">
      <w:pPr>
        <w:pStyle w:val="Szvegtrzsbehzssal"/>
        <w:numPr>
          <w:ilvl w:val="0"/>
          <w:numId w:val="7"/>
        </w:numPr>
        <w:spacing w:line="276" w:lineRule="auto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 csoportban dolgozó pedagógus</w:t>
      </w:r>
      <w:r w:rsidR="00C97559" w:rsidRPr="00DE0C9A">
        <w:rPr>
          <w:rFonts w:ascii="Cambria" w:hAnsi="Cambria"/>
          <w:szCs w:val="24"/>
        </w:rPr>
        <w:t xml:space="preserve"> beszoktatási, befogadási  munká</w:t>
      </w:r>
      <w:r w:rsidR="00C97559">
        <w:rPr>
          <w:rFonts w:ascii="Cambria" w:hAnsi="Cambria"/>
          <w:szCs w:val="24"/>
        </w:rPr>
        <w:t>jának, eredményességének megfigyelése</w:t>
      </w:r>
      <w:r w:rsidR="00C97559" w:rsidRPr="00DE0C9A">
        <w:rPr>
          <w:rFonts w:ascii="Cambria" w:hAnsi="Cambria"/>
          <w:szCs w:val="24"/>
        </w:rPr>
        <w:t xml:space="preserve">. </w:t>
      </w:r>
    </w:p>
    <w:p w:rsidR="00C97559" w:rsidRPr="00DE0C9A" w:rsidRDefault="00C97559" w:rsidP="00C97559">
      <w:pPr>
        <w:pStyle w:val="Szvegtrzsbehzssal"/>
        <w:numPr>
          <w:ilvl w:val="0"/>
          <w:numId w:val="7"/>
        </w:numPr>
        <w:spacing w:line="276" w:lineRule="auto"/>
        <w:jc w:val="left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Esélyegyenlőség figyelemmel kísérése </w:t>
      </w:r>
    </w:p>
    <w:p w:rsidR="00C97559" w:rsidRDefault="00C97559" w:rsidP="00C97559">
      <w:pPr>
        <w:pStyle w:val="Szvegtrzsbehzssal"/>
        <w:numPr>
          <w:ilvl w:val="0"/>
          <w:numId w:val="7"/>
        </w:numPr>
        <w:spacing w:line="276" w:lineRule="auto"/>
        <w:jc w:val="left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Munkaidő pontos betartásának, csoportnaplók, fejlődési naplók, mulasztási naplók vezeté</w:t>
      </w:r>
      <w:r>
        <w:rPr>
          <w:rFonts w:ascii="Cambria" w:hAnsi="Cambria"/>
          <w:szCs w:val="24"/>
        </w:rPr>
        <w:t>sének ellenőrzése./Folyamatos/.</w:t>
      </w:r>
    </w:p>
    <w:p w:rsidR="00C97559" w:rsidRPr="00DE0C9A" w:rsidRDefault="00C97559" w:rsidP="00C97559">
      <w:pPr>
        <w:pStyle w:val="Szvegtrzsbehzssal"/>
        <w:spacing w:line="276" w:lineRule="auto"/>
        <w:ind w:left="720"/>
        <w:jc w:val="left"/>
        <w:rPr>
          <w:rFonts w:ascii="Cambria" w:hAnsi="Cambria"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  <w:r w:rsidRPr="00DE0C9A">
        <w:rPr>
          <w:rFonts w:ascii="Cambria" w:hAnsi="Cambria"/>
          <w:b/>
          <w:bCs/>
          <w:szCs w:val="24"/>
        </w:rPr>
        <w:t>Óvodavezető egyéb ellenőrzései</w:t>
      </w:r>
    </w:p>
    <w:p w:rsidR="00C97559" w:rsidRPr="00DE0C9A" w:rsidRDefault="00C97559" w:rsidP="00C97559">
      <w:pPr>
        <w:pStyle w:val="Szvegtrzsbehzssal"/>
        <w:numPr>
          <w:ilvl w:val="0"/>
          <w:numId w:val="8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 xml:space="preserve">Ellenőrzi az </w:t>
      </w:r>
      <w:r w:rsidRPr="00DE0C9A">
        <w:rPr>
          <w:rFonts w:ascii="Cambria" w:hAnsi="Cambria"/>
          <w:bCs/>
          <w:szCs w:val="24"/>
        </w:rPr>
        <w:t>óvoda, konyha tisztaságá</w:t>
      </w:r>
      <w:r w:rsidRPr="00DE0C9A">
        <w:rPr>
          <w:rFonts w:ascii="Cambria" w:hAnsi="Cambria"/>
          <w:szCs w:val="24"/>
        </w:rPr>
        <w:t>t, az udvar rendjét.</w:t>
      </w: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 xml:space="preserve">   Időpont:  folyamatos</w:t>
      </w:r>
    </w:p>
    <w:p w:rsidR="00C97559" w:rsidRPr="00DE0C9A" w:rsidRDefault="00C97559" w:rsidP="00C97559">
      <w:pPr>
        <w:pStyle w:val="Szvegtrzsbehzssal"/>
        <w:numPr>
          <w:ilvl w:val="0"/>
          <w:numId w:val="8"/>
        </w:num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Óvodavezető, munka és tűzvédelmi </w:t>
      </w:r>
      <w:r w:rsidRPr="00DE0C9A">
        <w:rPr>
          <w:rFonts w:ascii="Cambria" w:hAnsi="Cambria"/>
          <w:bCs/>
          <w:szCs w:val="24"/>
        </w:rPr>
        <w:t>baleset</w:t>
      </w:r>
      <w:r w:rsidRPr="00DE0C9A">
        <w:rPr>
          <w:rFonts w:ascii="Cambria" w:hAnsi="Cambria"/>
          <w:szCs w:val="24"/>
        </w:rPr>
        <w:t xml:space="preserve"> védelmi felelős és karbantartó ellenőrzés</w:t>
      </w: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 xml:space="preserve">   Id</w:t>
      </w:r>
      <w:r>
        <w:rPr>
          <w:rFonts w:ascii="Cambria" w:hAnsi="Cambria"/>
          <w:szCs w:val="24"/>
        </w:rPr>
        <w:t>őpont:  évente két alkalommal (</w:t>
      </w:r>
      <w:r w:rsidRPr="00DE0C9A">
        <w:rPr>
          <w:rFonts w:ascii="Cambria" w:hAnsi="Cambria"/>
          <w:szCs w:val="24"/>
        </w:rPr>
        <w:t>szeptember, március)</w:t>
      </w: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  <w:r w:rsidRPr="00DE0C9A">
        <w:rPr>
          <w:rFonts w:ascii="Cambria" w:hAnsi="Cambria"/>
          <w:b/>
          <w:bCs/>
          <w:szCs w:val="24"/>
        </w:rPr>
        <w:t>Értékelés:</w:t>
      </w:r>
    </w:p>
    <w:p w:rsidR="00C97559" w:rsidRPr="00DE0C9A" w:rsidRDefault="00C97559" w:rsidP="00C97559">
      <w:pPr>
        <w:pStyle w:val="Szvegtrzsbehzssal"/>
        <w:numPr>
          <w:ilvl w:val="0"/>
          <w:numId w:val="9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Ellenőrzést követően az érin</w:t>
      </w:r>
      <w:r>
        <w:rPr>
          <w:rFonts w:ascii="Cambria" w:hAnsi="Cambria"/>
          <w:szCs w:val="24"/>
        </w:rPr>
        <w:t xml:space="preserve">tett dolgozóval. </w:t>
      </w:r>
    </w:p>
    <w:p w:rsidR="00C97559" w:rsidRPr="00DE0C9A" w:rsidRDefault="00C97559" w:rsidP="00C97559">
      <w:pPr>
        <w:pStyle w:val="Szvegtrzsbehzssal"/>
        <w:numPr>
          <w:ilvl w:val="0"/>
          <w:numId w:val="9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Élelmezésvezetői értékelés a szerzett tapasztalatok alapján.</w:t>
      </w:r>
    </w:p>
    <w:p w:rsidR="00C97559" w:rsidRPr="00DE0C9A" w:rsidRDefault="00C97559" w:rsidP="00C97559">
      <w:pPr>
        <w:pStyle w:val="Szvegtrzsbehzssal"/>
        <w:numPr>
          <w:ilvl w:val="0"/>
          <w:numId w:val="9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Nyitott önértékelés, mely az önmegismerést, önfejlesztést szolgálja.</w:t>
      </w: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</w:p>
    <w:p w:rsidR="00C97559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b/>
          <w:bCs/>
          <w:szCs w:val="24"/>
        </w:rPr>
      </w:pPr>
      <w:r w:rsidRPr="00DE0C9A">
        <w:rPr>
          <w:rFonts w:ascii="Cambria" w:hAnsi="Cambria"/>
          <w:b/>
          <w:bCs/>
          <w:szCs w:val="24"/>
        </w:rPr>
        <w:t>Mérés:</w:t>
      </w:r>
    </w:p>
    <w:p w:rsidR="00C97559" w:rsidRPr="00DE0C9A" w:rsidRDefault="00C97559" w:rsidP="00C97559">
      <w:pPr>
        <w:pStyle w:val="Szvegtrzsbehzssal"/>
        <w:numPr>
          <w:ilvl w:val="0"/>
          <w:numId w:val="10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Óvodában többnyire puha méréseket végzünk (megfigyelés).</w:t>
      </w:r>
    </w:p>
    <w:p w:rsidR="00C97559" w:rsidRPr="00DE0C9A" w:rsidRDefault="00C97559" w:rsidP="00C97559">
      <w:pPr>
        <w:pStyle w:val="Szvegtrzsbehzssal"/>
        <w:numPr>
          <w:ilvl w:val="0"/>
          <w:numId w:val="10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 xml:space="preserve">A nevelőtestület által kidolgozott eszközökkel, módszerekkel történik. </w:t>
      </w:r>
    </w:p>
    <w:p w:rsidR="00C97559" w:rsidRPr="00DE0C9A" w:rsidRDefault="00C97559" w:rsidP="00C97559">
      <w:pPr>
        <w:pStyle w:val="Szvegtrzsbehzssal"/>
        <w:spacing w:line="276" w:lineRule="auto"/>
        <w:ind w:left="720"/>
        <w:rPr>
          <w:rFonts w:ascii="Cambria" w:hAnsi="Cambria"/>
          <w:szCs w:val="24"/>
        </w:rPr>
      </w:pPr>
    </w:p>
    <w:p w:rsidR="00C97559" w:rsidRDefault="00C97559" w:rsidP="00C97559">
      <w:pPr>
        <w:pStyle w:val="Szvegtrzsbehzssal"/>
        <w:spacing w:line="276" w:lineRule="auto"/>
        <w:rPr>
          <w:rFonts w:ascii="Cambria" w:hAnsi="Cambria"/>
          <w:b/>
          <w:szCs w:val="24"/>
        </w:rPr>
      </w:pPr>
    </w:p>
    <w:p w:rsidR="00C97559" w:rsidRPr="00DE0C9A" w:rsidRDefault="00C97559" w:rsidP="00C97559">
      <w:pPr>
        <w:pStyle w:val="Szvegtrzsbehzssal"/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b/>
          <w:szCs w:val="24"/>
        </w:rPr>
        <w:t>Élelmezésvezető ellenőrzései</w:t>
      </w:r>
      <w:r w:rsidRPr="00DE0C9A">
        <w:rPr>
          <w:rFonts w:ascii="Cambria" w:hAnsi="Cambria"/>
          <w:szCs w:val="24"/>
        </w:rPr>
        <w:t xml:space="preserve">: </w:t>
      </w:r>
    </w:p>
    <w:p w:rsidR="00C97559" w:rsidRPr="00DE0C9A" w:rsidRDefault="00C97559" w:rsidP="00C97559">
      <w:pPr>
        <w:pStyle w:val="Szvegtrzsbehzssal"/>
        <w:numPr>
          <w:ilvl w:val="0"/>
          <w:numId w:val="11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 xml:space="preserve">Az étel kiszolgálása, elfogyasztása, az étel minőségével való elégedettség mérése. </w:t>
      </w:r>
    </w:p>
    <w:p w:rsidR="00C97559" w:rsidRPr="00DE0C9A" w:rsidRDefault="00C97559" w:rsidP="00C97559">
      <w:pPr>
        <w:pStyle w:val="Szvegtrzsbehzssal"/>
        <w:numPr>
          <w:ilvl w:val="0"/>
          <w:numId w:val="11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 xml:space="preserve">Konyha tisztasága, munkaidő pontos betartása </w:t>
      </w:r>
    </w:p>
    <w:p w:rsidR="00C97559" w:rsidRPr="00DE0C9A" w:rsidRDefault="00C97559" w:rsidP="00C97559">
      <w:pPr>
        <w:pStyle w:val="Szvegtrzsbehzssal"/>
        <w:numPr>
          <w:ilvl w:val="0"/>
          <w:numId w:val="11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Ételkészítési folyamatok figyelemmel kísérése</w:t>
      </w:r>
    </w:p>
    <w:p w:rsidR="00C97559" w:rsidRPr="00EE15FA" w:rsidRDefault="00C97559" w:rsidP="00C97559">
      <w:pPr>
        <w:pStyle w:val="Szvegtrzsbehzssal"/>
        <w:numPr>
          <w:ilvl w:val="0"/>
          <w:numId w:val="11"/>
        </w:numPr>
        <w:spacing w:line="276" w:lineRule="auto"/>
        <w:rPr>
          <w:rFonts w:ascii="Cambria" w:hAnsi="Cambria"/>
          <w:szCs w:val="24"/>
        </w:rPr>
      </w:pPr>
      <w:r w:rsidRPr="00DE0C9A">
        <w:rPr>
          <w:rFonts w:ascii="Cambria" w:hAnsi="Cambria"/>
          <w:szCs w:val="24"/>
        </w:rPr>
        <w:t>HACCP rendszer működtetése</w:t>
      </w:r>
    </w:p>
    <w:p w:rsidR="00C97559" w:rsidRPr="00DE0C9A" w:rsidRDefault="00C97559" w:rsidP="00C97559">
      <w:pPr>
        <w:widowControl w:val="0"/>
        <w:ind w:left="2124" w:firstLine="708"/>
        <w:rPr>
          <w:rFonts w:ascii="Cambria" w:hAnsi="Cambria"/>
          <w:snapToGrid w:val="0"/>
          <w:sz w:val="24"/>
          <w:szCs w:val="24"/>
        </w:rPr>
      </w:pPr>
      <w:r w:rsidRPr="00DE0C9A">
        <w:rPr>
          <w:rFonts w:ascii="Cambria" w:hAnsi="Cambria"/>
          <w:b/>
          <w:sz w:val="24"/>
          <w:szCs w:val="24"/>
        </w:rPr>
        <w:t>BELSŐ ELLENŐRZÉSI TERV</w:t>
      </w: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2"/>
        <w:gridCol w:w="2977"/>
      </w:tblGrid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33B">
              <w:rPr>
                <w:rFonts w:ascii="Cambria" w:hAnsi="Cambria"/>
                <w:b/>
                <w:sz w:val="24"/>
                <w:szCs w:val="24"/>
              </w:rPr>
              <w:t>Terület; feladat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33B">
              <w:rPr>
                <w:rFonts w:ascii="Cambria" w:hAnsi="Cambria"/>
                <w:b/>
                <w:sz w:val="24"/>
                <w:szCs w:val="24"/>
              </w:rPr>
              <w:t>Határidő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Tanügy-igazgatási dokumentumok el</w:t>
            </w:r>
            <w:r w:rsidR="006D0E73">
              <w:rPr>
                <w:rFonts w:ascii="Cambria" w:hAnsi="Cambria"/>
                <w:sz w:val="24"/>
                <w:szCs w:val="24"/>
              </w:rPr>
              <w:t>lenőrzése 2020/2021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2333B">
              <w:rPr>
                <w:rFonts w:ascii="Cambria" w:hAnsi="Cambria"/>
                <w:sz w:val="24"/>
                <w:szCs w:val="24"/>
              </w:rPr>
              <w:t xml:space="preserve"> nevelési év, felvételi- előjegyzési- és mulasztási-, csoport -naplók lezárása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6D0E73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2021</w:t>
            </w:r>
            <w:r w:rsidR="00C97559">
              <w:rPr>
                <w:rFonts w:ascii="Cambria" w:hAnsi="Cambria"/>
                <w:sz w:val="24"/>
                <w:szCs w:val="24"/>
              </w:rPr>
              <w:t>. augusztus 31.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Tanügy-igazgatá</w:t>
            </w:r>
            <w:r w:rsidR="006D0E73">
              <w:rPr>
                <w:rFonts w:ascii="Cambria" w:hAnsi="Cambria"/>
                <w:sz w:val="24"/>
                <w:szCs w:val="24"/>
              </w:rPr>
              <w:t>si dokumentumok ellenőrzése 2021/2022</w:t>
            </w:r>
            <w:r w:rsidRPr="0082333B">
              <w:rPr>
                <w:rFonts w:ascii="Cambria" w:hAnsi="Cambria"/>
                <w:sz w:val="24"/>
                <w:szCs w:val="24"/>
              </w:rPr>
              <w:t>. nevelési év, mulasztási és a csoportnaplók megnyitása, napra készségének ellenőrzése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szeptember 30.</w:t>
            </w:r>
          </w:p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január 31.</w:t>
            </w:r>
          </w:p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május 31.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 xml:space="preserve">Sajátos nevelési, </w:t>
            </w:r>
            <w:r>
              <w:rPr>
                <w:rFonts w:ascii="Cambria" w:hAnsi="Cambria"/>
                <w:sz w:val="24"/>
                <w:szCs w:val="24"/>
              </w:rPr>
              <w:t>ill. valamilyen nehézséggel küzdők vizsgálatának kezdeményezése</w:t>
            </w:r>
            <w:r w:rsidRPr="0082333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2333B">
              <w:rPr>
                <w:rFonts w:ascii="Cambria" w:hAnsi="Cambria"/>
                <w:sz w:val="24"/>
                <w:szCs w:val="24"/>
              </w:rPr>
              <w:t>Nev</w:t>
            </w:r>
            <w:proofErr w:type="spellEnd"/>
            <w:r w:rsidRPr="0082333B">
              <w:rPr>
                <w:rFonts w:ascii="Cambria" w:hAnsi="Cambria"/>
                <w:sz w:val="24"/>
                <w:szCs w:val="24"/>
              </w:rPr>
              <w:t>. Tanácsadóba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szeptember 30</w:t>
            </w:r>
            <w:r w:rsidRPr="0082333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A dolgozók munkaidő beosztásának (tanítási időkeret) ellenőrzése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szeptember 30.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Az óvónők 2 havi tanítási időkeretének összevetése a jelenléti ívvel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november 05-től értelem szerűen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dajka</w:t>
            </w:r>
            <w:r w:rsidRPr="0082333B">
              <w:rPr>
                <w:rFonts w:ascii="Cambria" w:hAnsi="Cambria"/>
                <w:sz w:val="24"/>
                <w:szCs w:val="24"/>
              </w:rPr>
              <w:t xml:space="preserve"> és egyéb dolgozók munkaidő beosztásának összevetése a jelenléti ívvel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november 05.</w:t>
            </w:r>
          </w:p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március 05.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HHH gyermekek nyilatkozatok, étkezési térítési díjkedvezmények határozatainak ellenőrzése, hatályosságának nyomon követése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szeptember 30-tól folyamatos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Törzskönyv kitöltése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október 01.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Statisztikai jelentés elkészítése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október 15.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 xml:space="preserve">Szabadságok kiírásának naprakészsége és összevetése a jelenléti </w:t>
            </w:r>
            <w:r w:rsidRPr="0082333B">
              <w:rPr>
                <w:rFonts w:ascii="Cambria" w:hAnsi="Cambria"/>
                <w:sz w:val="24"/>
                <w:szCs w:val="24"/>
              </w:rPr>
              <w:lastRenderedPageBreak/>
              <w:t>ívvel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lastRenderedPageBreak/>
              <w:t>havonta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lastRenderedPageBreak/>
              <w:t>Személyi anyagok állapota (Adatlap, szakmai önéletrajz, bizonyítványok, kinevezések és átsorolások)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november 15.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Óvodai szakvélemények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 xml:space="preserve"> március 15.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Gyermekek fejlettségi szintje, kimenetmérés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évi 2 alkalom</w:t>
            </w:r>
          </w:p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október</w:t>
            </w:r>
            <w:proofErr w:type="gramStart"/>
            <w:r w:rsidRPr="0082333B">
              <w:rPr>
                <w:rFonts w:ascii="Cambria" w:hAnsi="Cambria"/>
                <w:sz w:val="24"/>
                <w:szCs w:val="24"/>
              </w:rPr>
              <w:t>,április</w:t>
            </w:r>
            <w:proofErr w:type="gramEnd"/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Gyermek és ifjúságvédelem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folyamatos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HPP. eszközlista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október 15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Igénylista, hiánylista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január 15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Bejárás, munkavédelmi szemle, balesetek megelőzése, testi épség védelme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szeptember</w:t>
            </w:r>
          </w:p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március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Munkaköri leírások aktualizálása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október 15.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 xml:space="preserve">SZMSZ kiegészítése, módosítása, aktualizálása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november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Pénzügyi-, számviteli jogszabályok betartása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szúrópróba szerűen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Bizonylati rend és fegyelem érvényesítése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szúrópróba szerűen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Leltározási és selejtezési tevékenység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január 1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Tulajdon védelmére tett intézkedések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szúrópróba szerűen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Élelmezési norma betartása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szúrópróba szerűen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Élelmezési anyagok beszerzése, nyilvántartása, tárolása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szúrópróba szerűen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Ételek minősége, mennyisége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szúrópróba szerűen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HACCP rendszer működtetése, dokumentációja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folyamatos</w:t>
            </w:r>
          </w:p>
        </w:tc>
      </w:tr>
      <w:tr w:rsidR="00C97559" w:rsidRPr="0082333B" w:rsidTr="00C9755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59" w:rsidRPr="0082333B" w:rsidRDefault="00C97559" w:rsidP="00C97559">
            <w:pPr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Költségvetés tervezése, végrehajtása, FEUVE értelmében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59" w:rsidRPr="0082333B" w:rsidRDefault="00C97559" w:rsidP="00C975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2333B">
              <w:rPr>
                <w:rFonts w:ascii="Cambria" w:hAnsi="Cambria"/>
                <w:sz w:val="24"/>
                <w:szCs w:val="24"/>
              </w:rPr>
              <w:t>értelem szerűen</w:t>
            </w:r>
          </w:p>
        </w:tc>
      </w:tr>
    </w:tbl>
    <w:p w:rsidR="00C97559" w:rsidRPr="00DE0C9A" w:rsidRDefault="00C97559" w:rsidP="00C97559">
      <w:pPr>
        <w:rPr>
          <w:rFonts w:ascii="Cambria" w:hAnsi="Cambria"/>
          <w:b/>
          <w:sz w:val="24"/>
          <w:szCs w:val="24"/>
        </w:rPr>
        <w:sectPr w:rsidR="00C97559" w:rsidRPr="00DE0C9A" w:rsidSect="00C97559">
          <w:headerReference w:type="default" r:id="rId8"/>
          <w:pgSz w:w="12240" w:h="15840"/>
          <w:pgMar w:top="1418" w:right="1418" w:bottom="1418" w:left="1418" w:header="709" w:footer="709" w:gutter="0"/>
          <w:cols w:space="708"/>
        </w:sectPr>
      </w:pPr>
    </w:p>
    <w:p w:rsidR="00C97559" w:rsidRPr="00DE0C9A" w:rsidRDefault="00C97559" w:rsidP="00C97559">
      <w:pPr>
        <w:rPr>
          <w:rFonts w:ascii="Cambria" w:hAnsi="Cambria"/>
          <w:b/>
          <w:sz w:val="24"/>
          <w:szCs w:val="24"/>
        </w:rPr>
        <w:sectPr w:rsidR="00C97559" w:rsidRPr="00DE0C9A" w:rsidSect="00C97559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:rsidR="00C97559" w:rsidRPr="000F05A5" w:rsidRDefault="00C97559" w:rsidP="00C97559">
      <w:pPr>
        <w:rPr>
          <w:rFonts w:ascii="Cambria" w:hAnsi="Cambria"/>
          <w:b/>
        </w:rPr>
      </w:pPr>
    </w:p>
    <w:tbl>
      <w:tblPr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709"/>
        <w:gridCol w:w="709"/>
        <w:gridCol w:w="708"/>
        <w:gridCol w:w="709"/>
        <w:gridCol w:w="709"/>
        <w:gridCol w:w="709"/>
        <w:gridCol w:w="567"/>
        <w:gridCol w:w="708"/>
        <w:gridCol w:w="851"/>
        <w:gridCol w:w="709"/>
        <w:gridCol w:w="708"/>
        <w:gridCol w:w="602"/>
      </w:tblGrid>
      <w:tr w:rsidR="00C97559" w:rsidRPr="0082333B" w:rsidTr="00C97559">
        <w:trPr>
          <w:cantSplit/>
        </w:trPr>
        <w:tc>
          <w:tcPr>
            <w:tcW w:w="13146" w:type="dxa"/>
            <w:gridSpan w:val="14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GAZDASÁGI FELADATOK ÉVES ÜTEMEZÉSE</w:t>
            </w:r>
          </w:p>
        </w:tc>
      </w:tr>
      <w:tr w:rsidR="00C97559" w:rsidRPr="0082333B" w:rsidTr="00C97559"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Feladat megnevezése: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Felelős: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Jan.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Febr.</w:t>
            </w: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0F05A5">
              <w:rPr>
                <w:rFonts w:ascii="Cambria" w:hAnsi="Cambria"/>
                <w:b/>
                <w:sz w:val="22"/>
                <w:szCs w:val="22"/>
              </w:rPr>
              <w:t>Márc</w:t>
            </w:r>
            <w:proofErr w:type="spellEnd"/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Ápr.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Jún.</w:t>
            </w:r>
          </w:p>
        </w:tc>
        <w:tc>
          <w:tcPr>
            <w:tcW w:w="567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Júl.</w:t>
            </w: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Aug.</w:t>
            </w: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Okt.</w:t>
            </w: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Nov.</w:t>
            </w: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F05A5">
              <w:rPr>
                <w:rFonts w:ascii="Cambria" w:hAnsi="Cambria"/>
                <w:b/>
                <w:sz w:val="22"/>
                <w:szCs w:val="22"/>
              </w:rPr>
              <w:t>Dec.</w:t>
            </w:r>
          </w:p>
        </w:tc>
      </w:tr>
      <w:tr w:rsidR="00C97559" w:rsidRPr="0082333B" w:rsidTr="00C97559">
        <w:trPr>
          <w:cantSplit/>
        </w:trPr>
        <w:tc>
          <w:tcPr>
            <w:tcW w:w="2905" w:type="dxa"/>
            <w:vMerge w:val="restart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Költségvetés koncepciója</w:t>
            </w: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 xml:space="preserve">                     tervezése:</w:t>
            </w:r>
          </w:p>
        </w:tc>
        <w:tc>
          <w:tcPr>
            <w:tcW w:w="1843" w:type="dxa"/>
            <w:vMerge w:val="restart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óvodavezető</w:t>
            </w: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élelmezésvezető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x</w:t>
            </w:r>
          </w:p>
        </w:tc>
      </w:tr>
      <w:tr w:rsidR="00C97559" w:rsidRPr="0082333B" w:rsidTr="00C97559">
        <w:trPr>
          <w:cantSplit/>
        </w:trPr>
        <w:tc>
          <w:tcPr>
            <w:tcW w:w="2905" w:type="dxa"/>
            <w:vMerge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x</w:t>
            </w:r>
          </w:p>
        </w:tc>
      </w:tr>
      <w:tr w:rsidR="00C97559" w:rsidRPr="0082333B" w:rsidTr="00C97559">
        <w:trPr>
          <w:cantSplit/>
        </w:trPr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Komplex költségvetés elkészítése, leadása</w:t>
            </w:r>
          </w:p>
        </w:tc>
        <w:tc>
          <w:tcPr>
            <w:tcW w:w="1843" w:type="dxa"/>
            <w:vMerge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Költségvetés önkormányzati elfogadása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polgármester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Év végi beszámoló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óvodavezető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Árajánlatok beszerzése, karbantartási és felújítási munkákhoz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óvodavezető</w:t>
            </w: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élelmezésvezető</w:t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Leltározás 2 évente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óvodavezető</w:t>
            </w: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élelmezésvezető</w:t>
            </w: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 xml:space="preserve"> Folyóiratok rendelése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óvodavezető</w:t>
            </w: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élelmezésvezető</w:t>
            </w: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</w:tr>
      <w:tr w:rsidR="00C97559" w:rsidRPr="0082333B" w:rsidTr="00C97559"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Karbantartási munkák elvégzése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óvodavezető</w:t>
            </w: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élelmezésvezető</w:t>
            </w: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851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97559" w:rsidRPr="0082333B" w:rsidTr="00C97559">
        <w:trPr>
          <w:cantSplit/>
        </w:trPr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Ruhapénz felhasználás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óvodavezető</w:t>
            </w: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élelmezésvezető</w:t>
            </w:r>
          </w:p>
        </w:tc>
        <w:tc>
          <w:tcPr>
            <w:tcW w:w="7796" w:type="dxa"/>
            <w:gridSpan w:val="11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folyamatosan, amikor aktuális</w:t>
            </w: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</w:tr>
      <w:tr w:rsidR="00C97559" w:rsidRPr="0082333B" w:rsidTr="00C97559">
        <w:trPr>
          <w:cantSplit/>
        </w:trPr>
        <w:tc>
          <w:tcPr>
            <w:tcW w:w="2905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Továbbképzési támogatás és elszámolás</w:t>
            </w:r>
          </w:p>
        </w:tc>
        <w:tc>
          <w:tcPr>
            <w:tcW w:w="1843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5670" w:type="dxa"/>
            <w:gridSpan w:val="8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Folyamatosan, amikor aktuális</w:t>
            </w:r>
          </w:p>
        </w:tc>
        <w:tc>
          <w:tcPr>
            <w:tcW w:w="602" w:type="dxa"/>
          </w:tcPr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C97559" w:rsidRPr="000F05A5" w:rsidRDefault="00C97559" w:rsidP="00C97559">
            <w:pPr>
              <w:pStyle w:val="Szvegtrzsbehzssal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</w:p>
        </w:tc>
      </w:tr>
      <w:tr w:rsidR="00C97559" w:rsidRPr="0082333B" w:rsidTr="00C97559">
        <w:trPr>
          <w:cantSplit/>
        </w:trPr>
        <w:tc>
          <w:tcPr>
            <w:tcW w:w="6166" w:type="dxa"/>
            <w:gridSpan w:val="4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t>x = a munka előkészítése, tervezése</w:t>
            </w:r>
          </w:p>
        </w:tc>
        <w:tc>
          <w:tcPr>
            <w:tcW w:w="6980" w:type="dxa"/>
            <w:gridSpan w:val="10"/>
          </w:tcPr>
          <w:p w:rsidR="00C97559" w:rsidRPr="000F05A5" w:rsidRDefault="00C97559" w:rsidP="00C97559">
            <w:pPr>
              <w:pStyle w:val="Szvegtrzsbehzssal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05A5">
              <w:rPr>
                <w:rFonts w:ascii="Cambria" w:hAnsi="Cambria"/>
                <w:sz w:val="22"/>
                <w:szCs w:val="22"/>
              </w:rPr>
              <w:sym w:font="Wingdings" w:char="F0FC"/>
            </w:r>
            <w:r w:rsidRPr="000F05A5">
              <w:rPr>
                <w:rFonts w:ascii="Cambria" w:hAnsi="Cambria"/>
                <w:sz w:val="22"/>
                <w:szCs w:val="22"/>
              </w:rPr>
              <w:t xml:space="preserve"> = határidő, elszámolás</w:t>
            </w:r>
          </w:p>
        </w:tc>
      </w:tr>
    </w:tbl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 w:val="22"/>
          <w:szCs w:val="22"/>
        </w:rPr>
      </w:pPr>
      <w:r w:rsidRPr="000F05A5">
        <w:rPr>
          <w:rFonts w:ascii="Cambria" w:hAnsi="Cambria"/>
          <w:sz w:val="22"/>
          <w:szCs w:val="22"/>
        </w:rPr>
        <w:t>Az óvodavezető feladata valamennyi esetben a folyamatos irányítás és az ellenőrző</w:t>
      </w:r>
    </w:p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 w:val="22"/>
          <w:szCs w:val="22"/>
        </w:rPr>
      </w:pPr>
    </w:p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 w:val="22"/>
          <w:szCs w:val="22"/>
        </w:rPr>
      </w:pPr>
    </w:p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 w:val="22"/>
          <w:szCs w:val="22"/>
        </w:rPr>
      </w:pPr>
    </w:p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 w:val="22"/>
          <w:szCs w:val="22"/>
        </w:rPr>
      </w:pPr>
    </w:p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 w:val="22"/>
          <w:szCs w:val="22"/>
        </w:rPr>
      </w:pPr>
    </w:p>
    <w:p w:rsidR="00C97559" w:rsidRPr="00BA6F61" w:rsidRDefault="00C97559" w:rsidP="00C97559">
      <w:pPr>
        <w:pStyle w:val="Listaszerbekezds"/>
        <w:ind w:left="1080"/>
        <w:jc w:val="center"/>
        <w:rPr>
          <w:rFonts w:ascii="Arial" w:hAnsi="Arial" w:cs="Arial"/>
          <w:i/>
        </w:rPr>
      </w:pPr>
      <w:r w:rsidRPr="00BA6F61">
        <w:rPr>
          <w:rFonts w:ascii="Arial" w:hAnsi="Arial" w:cs="Arial"/>
        </w:rPr>
        <w:lastRenderedPageBreak/>
        <w:t>BÁTAAPÁTI ÓVODA</w:t>
      </w:r>
      <w:r w:rsidR="006D0E73">
        <w:rPr>
          <w:rFonts w:ascii="Arial" w:hAnsi="Arial" w:cs="Arial"/>
        </w:rPr>
        <w:t xml:space="preserve"> és KONYHA</w:t>
      </w:r>
    </w:p>
    <w:p w:rsidR="00C97559" w:rsidRPr="00BA6F61" w:rsidRDefault="00C97559" w:rsidP="00C97559">
      <w:pPr>
        <w:pStyle w:val="Listaszerbekezds"/>
        <w:ind w:left="1080"/>
        <w:rPr>
          <w:rFonts w:ascii="Arial" w:hAnsi="Arial" w:cs="Arial"/>
        </w:rPr>
      </w:pPr>
    </w:p>
    <w:p w:rsidR="00C97559" w:rsidRPr="00BA6F61" w:rsidRDefault="00C97559" w:rsidP="00C97559">
      <w:pPr>
        <w:pStyle w:val="Listaszerbekezds"/>
        <w:ind w:left="1080"/>
        <w:rPr>
          <w:rFonts w:ascii="Arial" w:hAnsi="Arial" w:cs="Arial"/>
        </w:rPr>
      </w:pPr>
    </w:p>
    <w:p w:rsidR="00C97559" w:rsidRPr="00BA6F61" w:rsidRDefault="00C97559" w:rsidP="00C97559">
      <w:pPr>
        <w:pStyle w:val="Cm"/>
        <w:rPr>
          <w:rFonts w:ascii="Arial" w:hAnsi="Arial" w:cs="Arial"/>
          <w:sz w:val="22"/>
          <w:szCs w:val="22"/>
        </w:rPr>
      </w:pPr>
      <w:r w:rsidRPr="00BA6F61">
        <w:rPr>
          <w:rFonts w:ascii="Arial" w:hAnsi="Arial" w:cs="Arial"/>
          <w:sz w:val="22"/>
          <w:szCs w:val="22"/>
        </w:rPr>
        <w:t>ÉVES ÖNÉRTÉKELÉSI TERV</w:t>
      </w:r>
      <w:r w:rsidR="006D0E73">
        <w:rPr>
          <w:rFonts w:ascii="Arial" w:hAnsi="Arial" w:cs="Arial"/>
          <w:sz w:val="22"/>
          <w:szCs w:val="22"/>
        </w:rPr>
        <w:t xml:space="preserve"> 2021/2022</w:t>
      </w:r>
      <w:r>
        <w:rPr>
          <w:rFonts w:ascii="Arial" w:hAnsi="Arial" w:cs="Arial"/>
          <w:sz w:val="22"/>
          <w:szCs w:val="22"/>
        </w:rPr>
        <w:t>.</w:t>
      </w:r>
    </w:p>
    <w:p w:rsidR="00C97559" w:rsidRPr="00BA6F61" w:rsidRDefault="00C97559" w:rsidP="00C97559"/>
    <w:p w:rsidR="00C97559" w:rsidRPr="00BA6F61" w:rsidRDefault="00C97559" w:rsidP="00C97559">
      <w:pPr>
        <w:jc w:val="center"/>
        <w:rPr>
          <w:noProof/>
          <w:lang w:eastAsia="hu-HU"/>
        </w:rPr>
      </w:pPr>
      <w:r w:rsidRPr="00BA6F61">
        <w:rPr>
          <w:noProof/>
          <w:lang w:eastAsia="hu-HU"/>
        </w:rPr>
        <w:drawing>
          <wp:inline distT="0" distB="0" distL="0" distR="0">
            <wp:extent cx="3009900" cy="2572626"/>
            <wp:effectExtent l="19050" t="0" r="0" b="0"/>
            <wp:docPr id="2" name="Kép 4" descr="http://eroforras.hu/wp-content/uploads/2015/06/s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oforras.hu/wp-content/uploads/2015/06/sik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7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F61">
        <w:rPr>
          <w:noProof/>
          <w:lang w:eastAsia="hu-HU"/>
        </w:rPr>
        <w:t xml:space="preserve"> </w:t>
      </w:r>
    </w:p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C97559" w:rsidRPr="00BA6F61" w:rsidRDefault="00C97559" w:rsidP="00C97559">
      <w:pPr>
        <w:pStyle w:val="Listaszerbekezds"/>
        <w:ind w:left="1080"/>
        <w:rPr>
          <w:rFonts w:ascii="Arial" w:hAnsi="Arial" w:cs="Arial"/>
        </w:rPr>
      </w:pPr>
    </w:p>
    <w:p w:rsidR="00C97559" w:rsidRPr="00BA6F61" w:rsidRDefault="00C97559" w:rsidP="00C97559">
      <w:pPr>
        <w:pStyle w:val="Listaszerbekezds"/>
        <w:ind w:left="1080"/>
        <w:rPr>
          <w:rFonts w:ascii="Arial" w:hAnsi="Arial" w:cs="Arial"/>
        </w:rPr>
      </w:pPr>
      <w:r w:rsidRPr="00BA6F61">
        <w:rPr>
          <w:rFonts w:ascii="Arial" w:hAnsi="Arial" w:cs="Arial"/>
        </w:rPr>
        <w:t xml:space="preserve">I.ÖNÉRTÉKELÉS TÖRVÉNYI HÁTTERE </w:t>
      </w:r>
    </w:p>
    <w:p w:rsidR="00C97559" w:rsidRPr="00BA6F61" w:rsidRDefault="00C97559" w:rsidP="00C97559">
      <w:pPr>
        <w:pStyle w:val="Listaszerbekezds"/>
        <w:ind w:left="1080"/>
        <w:rPr>
          <w:rFonts w:ascii="Arial" w:hAnsi="Arial" w:cs="Arial"/>
          <w:b/>
          <w:i/>
        </w:rPr>
      </w:pPr>
    </w:p>
    <w:p w:rsidR="00C97559" w:rsidRPr="00BA6F61" w:rsidRDefault="00C97559" w:rsidP="00C97559">
      <w:pPr>
        <w:pStyle w:val="Listaszerbekezds"/>
        <w:numPr>
          <w:ilvl w:val="0"/>
          <w:numId w:val="21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2011. évi CXC. törvény a nemzeti köznevelésről (64-65§ és a 86-7.§)</w:t>
      </w:r>
    </w:p>
    <w:p w:rsidR="00C97559" w:rsidRPr="00BA6F61" w:rsidRDefault="00C97559" w:rsidP="00C97559">
      <w:pPr>
        <w:pStyle w:val="Listaszerbekezds"/>
        <w:numPr>
          <w:ilvl w:val="0"/>
          <w:numId w:val="21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 xml:space="preserve">20/2012. (VIII.31.) EMMI rendelet a nevelési-oktatási intézmények működéséről és a </w:t>
      </w:r>
      <w:proofErr w:type="gramStart"/>
      <w:r w:rsidRPr="00BA6F61">
        <w:rPr>
          <w:rFonts w:ascii="Arial" w:hAnsi="Arial" w:cs="Arial"/>
        </w:rPr>
        <w:t>köznevelési  intézmények</w:t>
      </w:r>
      <w:proofErr w:type="gramEnd"/>
      <w:r w:rsidRPr="00BA6F61">
        <w:rPr>
          <w:rFonts w:ascii="Arial" w:hAnsi="Arial" w:cs="Arial"/>
        </w:rPr>
        <w:t xml:space="preserve"> névhasználatáról (145-156.§)</w:t>
      </w:r>
    </w:p>
    <w:p w:rsidR="00C97559" w:rsidRPr="00BA6F61" w:rsidRDefault="00C97559" w:rsidP="00C97559">
      <w:pPr>
        <w:pStyle w:val="Listaszerbekezds"/>
        <w:numPr>
          <w:ilvl w:val="0"/>
          <w:numId w:val="21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 xml:space="preserve">326/2013. (VIII.30.) Korm. rendelet a pedagógusok előmeneteli rendszeréről és a közalkalmazottak jogállásáról szóló 1992. </w:t>
      </w:r>
      <w:proofErr w:type="gramStart"/>
      <w:r w:rsidRPr="00BA6F61">
        <w:rPr>
          <w:rFonts w:ascii="Arial" w:hAnsi="Arial" w:cs="Arial"/>
        </w:rPr>
        <w:t>évi  XXXIII.</w:t>
      </w:r>
      <w:proofErr w:type="gramEnd"/>
      <w:r w:rsidRPr="00BA6F61">
        <w:rPr>
          <w:rFonts w:ascii="Arial" w:hAnsi="Arial" w:cs="Arial"/>
        </w:rPr>
        <w:t xml:space="preserve"> törvény köznevelési intézményekben történő végrehajtásáról (I. és II. fejezet)</w:t>
      </w:r>
    </w:p>
    <w:p w:rsidR="00C97559" w:rsidRPr="00BA6F61" w:rsidRDefault="00C97559" w:rsidP="00C97559">
      <w:pPr>
        <w:pStyle w:val="Listaszerbekezds"/>
        <w:rPr>
          <w:rFonts w:ascii="Arial" w:hAnsi="Arial" w:cs="Arial"/>
          <w:b/>
        </w:rPr>
      </w:pPr>
    </w:p>
    <w:p w:rsidR="00C97559" w:rsidRPr="00BA6F61" w:rsidRDefault="00C97559" w:rsidP="00C97559">
      <w:pPr>
        <w:pStyle w:val="Listaszerbekezds"/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Útmutatók:</w:t>
      </w:r>
    </w:p>
    <w:p w:rsidR="00C97559" w:rsidRPr="00BA6F61" w:rsidRDefault="00C97559" w:rsidP="00C97559">
      <w:pPr>
        <w:pStyle w:val="Listaszerbekezds"/>
        <w:rPr>
          <w:rFonts w:ascii="Arial" w:hAnsi="Arial" w:cs="Arial"/>
          <w:b/>
        </w:rPr>
      </w:pPr>
    </w:p>
    <w:p w:rsidR="00C97559" w:rsidRPr="00BA6F61" w:rsidRDefault="00C97559" w:rsidP="00C97559">
      <w:pPr>
        <w:pStyle w:val="Listaszerbekezds"/>
        <w:numPr>
          <w:ilvl w:val="0"/>
          <w:numId w:val="21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Országos Tanfelügyelet-kézikönyv óvodák számára</w:t>
      </w:r>
    </w:p>
    <w:p w:rsidR="00C97559" w:rsidRPr="00BA6F61" w:rsidRDefault="00C97559" w:rsidP="00C97559">
      <w:pPr>
        <w:pStyle w:val="Listaszerbekezds"/>
        <w:numPr>
          <w:ilvl w:val="0"/>
          <w:numId w:val="21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Útmutató a pedagógusok minősítési rendszeréhez</w:t>
      </w:r>
    </w:p>
    <w:p w:rsidR="00C97559" w:rsidRPr="00BA6F61" w:rsidRDefault="00C97559" w:rsidP="00C97559">
      <w:pPr>
        <w:pStyle w:val="Listaszerbekezds"/>
        <w:numPr>
          <w:ilvl w:val="0"/>
          <w:numId w:val="21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Önértékelési kézikönyv óvodák számára</w:t>
      </w:r>
    </w:p>
    <w:p w:rsidR="00C97559" w:rsidRPr="00BA6F61" w:rsidRDefault="00C97559" w:rsidP="00C97559"/>
    <w:p w:rsidR="00C97559" w:rsidRPr="00BA6F61" w:rsidRDefault="00C97559" w:rsidP="00C97559"/>
    <w:p w:rsidR="00C97559" w:rsidRPr="00BA6F61" w:rsidRDefault="00C97559" w:rsidP="00C97559">
      <w:pPr>
        <w:pStyle w:val="Listaszerbekezds"/>
        <w:numPr>
          <w:ilvl w:val="0"/>
          <w:numId w:val="24"/>
        </w:numPr>
        <w:rPr>
          <w:rFonts w:ascii="Arial" w:hAnsi="Arial" w:cs="Arial"/>
          <w:b/>
          <w:i/>
        </w:rPr>
      </w:pPr>
      <w:r w:rsidRPr="00BA6F61">
        <w:rPr>
          <w:rFonts w:ascii="Arial" w:hAnsi="Arial" w:cs="Arial"/>
        </w:rPr>
        <w:t>ÖNÉRTÉKELÉS CÉLJA</w:t>
      </w:r>
    </w:p>
    <w:p w:rsidR="00C97559" w:rsidRPr="00BA6F61" w:rsidRDefault="00C97559" w:rsidP="00C97559">
      <w:pPr>
        <w:rPr>
          <w:i/>
        </w:rPr>
      </w:pPr>
      <w:r w:rsidRPr="00BA6F61">
        <w:rPr>
          <w:i/>
        </w:rPr>
        <w:t>A pedagógusokra, vezetőre, intézményre vonatkozó intézményi elvárások teljesülésének értékelése alapján, a pedagógusos, a vezető önmagára, valamint a vezető a nevelőtestület bevonásával az intézményre vonatkozóan meghatározzon a kiemelkedő és a fejleszthető területeket.</w:t>
      </w:r>
    </w:p>
    <w:p w:rsidR="00C97559" w:rsidRPr="00BA6F61" w:rsidRDefault="00C97559" w:rsidP="00C97559">
      <w:pPr>
        <w:rPr>
          <w:i/>
        </w:rPr>
      </w:pPr>
      <w:r w:rsidRPr="00BA6F61">
        <w:rPr>
          <w:i/>
        </w:rPr>
        <w:t>Erre alapozva fejlesztéseket tervezzen, fejlesztési feladatokat határozzon meg (Intézkedési Tervben), önfejlesztési programot indítson, hogy azután az újabb önértékelés keretében vizsgálja a program megvalósulásának eredményességét.</w:t>
      </w:r>
    </w:p>
    <w:p w:rsidR="00C97559" w:rsidRDefault="00C97559" w:rsidP="00C97559">
      <w:pPr>
        <w:rPr>
          <w:b/>
        </w:rPr>
      </w:pPr>
    </w:p>
    <w:p w:rsidR="00C97559" w:rsidRDefault="00C97559" w:rsidP="00C97559">
      <w:pPr>
        <w:rPr>
          <w:b/>
        </w:rPr>
      </w:pPr>
    </w:p>
    <w:p w:rsidR="00C97559" w:rsidRPr="00BA6F61" w:rsidRDefault="00C97559" w:rsidP="00C97559">
      <w:pPr>
        <w:rPr>
          <w:b/>
        </w:rPr>
      </w:pPr>
    </w:p>
    <w:p w:rsidR="00C97559" w:rsidRPr="00BA6F61" w:rsidRDefault="00C97559" w:rsidP="00C97559">
      <w:pPr>
        <w:rPr>
          <w:b/>
        </w:rPr>
      </w:pPr>
    </w:p>
    <w:p w:rsidR="00C97559" w:rsidRPr="00BA6F61" w:rsidRDefault="00C97559" w:rsidP="00C97559">
      <w:pPr>
        <w:pStyle w:val="Listaszerbekezds"/>
        <w:numPr>
          <w:ilvl w:val="0"/>
          <w:numId w:val="24"/>
        </w:numPr>
        <w:rPr>
          <w:rFonts w:ascii="Arial" w:hAnsi="Arial" w:cs="Arial"/>
          <w:b/>
          <w:i/>
        </w:rPr>
      </w:pPr>
      <w:r w:rsidRPr="00BA6F61">
        <w:rPr>
          <w:rFonts w:ascii="Arial" w:hAnsi="Arial" w:cs="Arial"/>
        </w:rPr>
        <w:lastRenderedPageBreak/>
        <w:t>ÖNÉRTÉKELÉS ELVÁRT EREDMÉNYEI</w:t>
      </w:r>
    </w:p>
    <w:p w:rsidR="00C97559" w:rsidRPr="00BA6F61" w:rsidRDefault="00C97559" w:rsidP="00C97559">
      <w:r w:rsidRPr="00BA6F61">
        <w:t>Objektív belső kép kialakítása az intézményben folyó pedagógiai munkáról, és mivel a tanfelügyeleti rendszer épít az intézményi önértékelésre, egyben objektív külső visszajelzés is.</w:t>
      </w:r>
    </w:p>
    <w:p w:rsidR="00C97559" w:rsidRPr="00BA6F61" w:rsidRDefault="00C97559" w:rsidP="00C97559">
      <w:pPr>
        <w:rPr>
          <w:i/>
        </w:rPr>
      </w:pPr>
      <w:r w:rsidRPr="00BA6F61">
        <w:t>Munkánk rendszeres értékelésével képesek leszünk módosítani, fejleszteni tevékenységeinket, képesek leszünk egyre jobban végezni feladatainkat</w:t>
      </w:r>
      <w:r w:rsidRPr="00BA6F61">
        <w:rPr>
          <w:i/>
        </w:rPr>
        <w:t>.</w:t>
      </w:r>
    </w:p>
    <w:p w:rsidR="00C97559" w:rsidRPr="00BA6F61" w:rsidRDefault="00C97559" w:rsidP="00C97559">
      <w:r w:rsidRPr="00BA6F61">
        <w:t>Munkahelyi kapcsolatainkat a nyíltság, nyitottság és az együttműködési készség jellemezze.</w:t>
      </w:r>
    </w:p>
    <w:p w:rsidR="00C97559" w:rsidRPr="00BA6F61" w:rsidRDefault="00C97559" w:rsidP="00C97559">
      <w:r w:rsidRPr="00BA6F61">
        <w:t>Minőségi munkánk biztosítéka a partnerekkel (gyermekek, szülők, fenntartó, iskola) való eredményes és sikeres együttműködés.</w:t>
      </w:r>
    </w:p>
    <w:p w:rsidR="00C97559" w:rsidRPr="00BA6F61" w:rsidRDefault="00C97559" w:rsidP="00C97559">
      <w:r w:rsidRPr="00BA6F61">
        <w:t>A folyamatos fejlődés és fejlesztés záloga a nevelőtestület innovációs törekvése, nyitottsága a megújulásra.</w:t>
      </w:r>
    </w:p>
    <w:p w:rsidR="00C97559" w:rsidRPr="00BA6F61" w:rsidRDefault="00C97559" w:rsidP="00C97559">
      <w:r w:rsidRPr="00BA6F61">
        <w:t xml:space="preserve">Számunkra érték: </w:t>
      </w:r>
    </w:p>
    <w:p w:rsidR="00C97559" w:rsidRPr="00BA6F61" w:rsidRDefault="00C97559" w:rsidP="00C97559">
      <w:pPr>
        <w:pStyle w:val="Listaszerbekezds"/>
        <w:numPr>
          <w:ilvl w:val="0"/>
          <w:numId w:val="23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partnerközpontú gondolkodás,</w:t>
      </w:r>
    </w:p>
    <w:p w:rsidR="00C97559" w:rsidRPr="00BA6F61" w:rsidRDefault="00C97559" w:rsidP="00C97559">
      <w:pPr>
        <w:pStyle w:val="Listaszerbekezds"/>
        <w:numPr>
          <w:ilvl w:val="0"/>
          <w:numId w:val="23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szakmai felkészültség és felelősség,</w:t>
      </w:r>
    </w:p>
    <w:p w:rsidR="00C97559" w:rsidRPr="00BA6F61" w:rsidRDefault="00C97559" w:rsidP="00C97559">
      <w:pPr>
        <w:pStyle w:val="Listaszerbekezds"/>
        <w:numPr>
          <w:ilvl w:val="0"/>
          <w:numId w:val="23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megbízhatóság és együttműködés,</w:t>
      </w:r>
    </w:p>
    <w:p w:rsidR="00C97559" w:rsidRPr="00BA6F61" w:rsidRDefault="00C97559" w:rsidP="00C97559">
      <w:pPr>
        <w:pStyle w:val="Listaszerbekezds"/>
        <w:numPr>
          <w:ilvl w:val="0"/>
          <w:numId w:val="23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eredményes kommunikáció.</w:t>
      </w:r>
    </w:p>
    <w:p w:rsidR="00C97559" w:rsidRPr="00BA6F61" w:rsidRDefault="00C97559" w:rsidP="00C97559"/>
    <w:p w:rsidR="00C97559" w:rsidRPr="00BA6F61" w:rsidRDefault="00C97559" w:rsidP="00C97559">
      <w:pPr>
        <w:rPr>
          <w:b/>
          <w:i/>
        </w:rPr>
      </w:pPr>
    </w:p>
    <w:p w:rsidR="00C97559" w:rsidRPr="00BA6F61" w:rsidRDefault="00C97559" w:rsidP="00C97559">
      <w:pPr>
        <w:rPr>
          <w:b/>
          <w:i/>
        </w:rPr>
      </w:pPr>
      <w:r w:rsidRPr="00BA6F61">
        <w:rPr>
          <w:b/>
          <w:i/>
        </w:rPr>
        <w:br w:type="page"/>
      </w:r>
    </w:p>
    <w:p w:rsidR="00C97559" w:rsidRPr="00BA6F61" w:rsidRDefault="00C97559" w:rsidP="00C97559">
      <w:pPr>
        <w:pStyle w:val="Listaszerbekezds"/>
        <w:numPr>
          <w:ilvl w:val="0"/>
          <w:numId w:val="24"/>
        </w:numPr>
        <w:rPr>
          <w:rFonts w:ascii="Arial" w:hAnsi="Arial" w:cs="Arial"/>
        </w:rPr>
      </w:pPr>
      <w:r w:rsidRPr="00BA6F61">
        <w:rPr>
          <w:rFonts w:ascii="Arial" w:hAnsi="Arial" w:cs="Arial"/>
        </w:rPr>
        <w:lastRenderedPageBreak/>
        <w:t xml:space="preserve">Önértékelési csoport </w:t>
      </w:r>
    </w:p>
    <w:p w:rsidR="00C97559" w:rsidRPr="00BA6F61" w:rsidRDefault="00C97559" w:rsidP="00C97559">
      <w:pPr>
        <w:pStyle w:val="Listaszerbekezds"/>
        <w:rPr>
          <w:rFonts w:ascii="Arial" w:hAnsi="Arial" w:cs="Arial"/>
          <w:b/>
          <w:i/>
        </w:rPr>
      </w:pPr>
    </w:p>
    <w:p w:rsidR="00C97559" w:rsidRPr="00BA6F61" w:rsidRDefault="00C97559" w:rsidP="00C97559">
      <w:pPr>
        <w:pStyle w:val="Listaszerbekezds"/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Az önértékelési csoport munkájába részt vesz minden pedagógus (2 fő). Az önértékelési rendszer kidolgozása, megvalósítása kettőnk feladata lesz.</w:t>
      </w:r>
    </w:p>
    <w:p w:rsidR="00C97559" w:rsidRPr="00BA6F61" w:rsidRDefault="00C97559" w:rsidP="00C97559">
      <w:pPr>
        <w:pStyle w:val="Listaszerbekezds"/>
        <w:rPr>
          <w:rFonts w:ascii="Arial" w:hAnsi="Arial" w:cs="Arial"/>
          <w:b/>
        </w:rPr>
      </w:pPr>
      <w:r w:rsidRPr="00BA6F61">
        <w:rPr>
          <w:rFonts w:ascii="Arial" w:hAnsi="Arial" w:cs="Arial"/>
        </w:rPr>
        <w:t xml:space="preserve">A munkacsoport vezetője az intézményvezető. </w:t>
      </w:r>
    </w:p>
    <w:p w:rsidR="00C97559" w:rsidRPr="00BA6F61" w:rsidRDefault="00C97559" w:rsidP="00C97559">
      <w:pPr>
        <w:pStyle w:val="Listaszerbekezds"/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Csoport feladatai:</w:t>
      </w:r>
    </w:p>
    <w:p w:rsidR="00C97559" w:rsidRPr="00BA6F61" w:rsidRDefault="00C97559" w:rsidP="00C97559">
      <w:pPr>
        <w:pStyle w:val="Listaszerbekezds"/>
        <w:numPr>
          <w:ilvl w:val="0"/>
          <w:numId w:val="22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az intézményi elvárás-rendszer meghatározása</w:t>
      </w:r>
    </w:p>
    <w:p w:rsidR="00C97559" w:rsidRPr="00BA6F61" w:rsidRDefault="00C97559" w:rsidP="00C97559">
      <w:pPr>
        <w:pStyle w:val="Listaszerbekezds"/>
        <w:numPr>
          <w:ilvl w:val="0"/>
          <w:numId w:val="22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az adatgyűjtéshez szükséges kérdések, interjúk összeállítása</w:t>
      </w:r>
    </w:p>
    <w:p w:rsidR="00C97559" w:rsidRPr="00BA6F61" w:rsidRDefault="00C97559" w:rsidP="00C97559">
      <w:pPr>
        <w:pStyle w:val="Listaszerbekezds"/>
        <w:numPr>
          <w:ilvl w:val="0"/>
          <w:numId w:val="22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az éves terv és az öt éves program elkészítése</w:t>
      </w:r>
    </w:p>
    <w:p w:rsidR="00C97559" w:rsidRPr="00BA6F61" w:rsidRDefault="00C97559" w:rsidP="00C97559">
      <w:pPr>
        <w:pStyle w:val="Listaszerbekezds"/>
        <w:numPr>
          <w:ilvl w:val="0"/>
          <w:numId w:val="22"/>
        </w:numPr>
        <w:rPr>
          <w:rFonts w:ascii="Arial" w:hAnsi="Arial" w:cs="Arial"/>
          <w:b/>
        </w:rPr>
      </w:pPr>
      <w:r w:rsidRPr="00BA6F61">
        <w:rPr>
          <w:rFonts w:ascii="Arial" w:hAnsi="Arial" w:cs="Arial"/>
        </w:rPr>
        <w:t>az önértékelések elvégzése-dokumentumelemzés, interjúk, kérdőíves mérések lebonyolítása</w:t>
      </w:r>
    </w:p>
    <w:p w:rsidR="00C97559" w:rsidRPr="00BA6F61" w:rsidRDefault="00C97559" w:rsidP="00C97559">
      <w:pPr>
        <w:pStyle w:val="Listaszerbekezds"/>
        <w:numPr>
          <w:ilvl w:val="0"/>
          <w:numId w:val="22"/>
        </w:numPr>
        <w:rPr>
          <w:rFonts w:ascii="Arial" w:hAnsi="Arial" w:cs="Arial"/>
          <w:b/>
        </w:rPr>
      </w:pPr>
      <w:proofErr w:type="gramStart"/>
      <w:r w:rsidRPr="00BA6F61">
        <w:rPr>
          <w:rFonts w:ascii="Arial" w:hAnsi="Arial" w:cs="Arial"/>
        </w:rPr>
        <w:t>az</w:t>
      </w:r>
      <w:proofErr w:type="gramEnd"/>
      <w:r w:rsidRPr="00BA6F61">
        <w:rPr>
          <w:rFonts w:ascii="Arial" w:hAnsi="Arial" w:cs="Arial"/>
        </w:rPr>
        <w:t xml:space="preserve"> OH informatikai támogató felületének kezelése</w:t>
      </w:r>
    </w:p>
    <w:p w:rsidR="00C97559" w:rsidRPr="00BA6F61" w:rsidRDefault="00C97559" w:rsidP="00C97559">
      <w:pPr>
        <w:pStyle w:val="Listaszerbekezds"/>
        <w:ind w:left="1440"/>
        <w:rPr>
          <w:rFonts w:ascii="Arial" w:hAnsi="Arial" w:cs="Arial"/>
          <w:b/>
          <w:i/>
        </w:rPr>
      </w:pPr>
    </w:p>
    <w:p w:rsidR="00C97559" w:rsidRPr="00BA6F61" w:rsidRDefault="00C97559" w:rsidP="00C97559">
      <w:pPr>
        <w:pStyle w:val="Listaszerbekezds"/>
        <w:ind w:left="1440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BA6F61">
        <w:rPr>
          <w:rFonts w:ascii="Arial" w:hAnsi="Arial" w:cs="Arial"/>
        </w:rPr>
        <w:t xml:space="preserve">Az önértékelési csoport </w:t>
      </w:r>
      <w:proofErr w:type="gramStart"/>
      <w:r w:rsidRPr="00BA6F61">
        <w:rPr>
          <w:rFonts w:ascii="Arial" w:hAnsi="Arial" w:cs="Arial"/>
        </w:rPr>
        <w:t>tagjai :</w:t>
      </w:r>
      <w:proofErr w:type="gramEnd"/>
    </w:p>
    <w:p w:rsidR="00C97559" w:rsidRPr="00BA6F61" w:rsidRDefault="00C97559" w:rsidP="00C97559">
      <w:pPr>
        <w:pStyle w:val="Listaszerbekezds"/>
        <w:ind w:left="1440"/>
        <w:rPr>
          <w:rFonts w:ascii="Arial" w:hAnsi="Arial" w:cs="Arial"/>
        </w:rPr>
      </w:pPr>
    </w:p>
    <w:p w:rsidR="00C97559" w:rsidRPr="00BA6F61" w:rsidRDefault="00C97559" w:rsidP="00C97559">
      <w:pPr>
        <w:pStyle w:val="Listaszerbekezds"/>
        <w:ind w:left="1440"/>
        <w:rPr>
          <w:rFonts w:ascii="Arial" w:hAnsi="Arial" w:cs="Arial"/>
        </w:rPr>
      </w:pPr>
      <w:r w:rsidRPr="00BA6F61">
        <w:rPr>
          <w:rFonts w:ascii="Arial" w:hAnsi="Arial" w:cs="Arial"/>
        </w:rPr>
        <w:t xml:space="preserve">Kaszásné </w:t>
      </w:r>
      <w:proofErr w:type="spellStart"/>
      <w:r w:rsidRPr="00BA6F61">
        <w:rPr>
          <w:rFonts w:ascii="Arial" w:hAnsi="Arial" w:cs="Arial"/>
        </w:rPr>
        <w:t>Horeczky</w:t>
      </w:r>
      <w:proofErr w:type="spellEnd"/>
      <w:r w:rsidRPr="00BA6F61">
        <w:rPr>
          <w:rFonts w:ascii="Arial" w:hAnsi="Arial" w:cs="Arial"/>
        </w:rPr>
        <w:t xml:space="preserve"> Krisztina: intézményvezető</w:t>
      </w:r>
    </w:p>
    <w:p w:rsidR="00C97559" w:rsidRPr="00BA6F61" w:rsidRDefault="00BC2801" w:rsidP="00C97559">
      <w:pPr>
        <w:pStyle w:val="Listaszerbekezds"/>
        <w:ind w:left="1440"/>
        <w:rPr>
          <w:rFonts w:ascii="Arial" w:hAnsi="Arial" w:cs="Arial"/>
        </w:rPr>
      </w:pPr>
      <w:r>
        <w:rPr>
          <w:rFonts w:ascii="Arial" w:hAnsi="Arial" w:cs="Arial"/>
        </w:rPr>
        <w:t>Kovács Karolina</w:t>
      </w:r>
      <w:r w:rsidR="00C97559" w:rsidRPr="00BA6F61">
        <w:rPr>
          <w:rFonts w:ascii="Arial" w:hAnsi="Arial" w:cs="Arial"/>
        </w:rPr>
        <w:t>: óvodapedagógus</w:t>
      </w:r>
    </w:p>
    <w:p w:rsidR="00C97559" w:rsidRPr="00BA6F61" w:rsidRDefault="00C97559" w:rsidP="00C97559">
      <w:pPr>
        <w:pStyle w:val="Listaszerbekezds"/>
        <w:ind w:left="1440"/>
        <w:rPr>
          <w:rFonts w:ascii="Arial" w:hAnsi="Arial" w:cs="Arial"/>
        </w:rPr>
      </w:pPr>
    </w:p>
    <w:p w:rsidR="00C97559" w:rsidRPr="00BC2801" w:rsidRDefault="00C97559" w:rsidP="00C97559">
      <w:pPr>
        <w:rPr>
          <w:rFonts w:asciiTheme="majorHAnsi" w:hAnsiTheme="majorHAnsi" w:cstheme="majorHAnsi"/>
          <w:b/>
        </w:rPr>
      </w:pPr>
      <w:r w:rsidRPr="00BC2801">
        <w:rPr>
          <w:rFonts w:asciiTheme="majorHAnsi" w:hAnsiTheme="majorHAnsi" w:cstheme="majorHAnsi"/>
          <w:b/>
        </w:rPr>
        <w:t>4.2.Önértékelésre kerülő pedagógusok:</w:t>
      </w:r>
    </w:p>
    <w:p w:rsidR="00BC2801" w:rsidRPr="00BC2801" w:rsidRDefault="00BC2801" w:rsidP="00C97559">
      <w:pPr>
        <w:rPr>
          <w:rFonts w:asciiTheme="majorHAnsi" w:hAnsiTheme="majorHAnsi" w:cstheme="majorHAnsi"/>
        </w:rPr>
      </w:pPr>
      <w:r w:rsidRPr="00BC2801">
        <w:rPr>
          <w:rFonts w:asciiTheme="majorHAnsi" w:hAnsiTheme="majorHAnsi" w:cstheme="majorHAnsi"/>
        </w:rPr>
        <w:t>Pedagógus:</w:t>
      </w:r>
      <w:r w:rsidR="00E81A02">
        <w:rPr>
          <w:rFonts w:asciiTheme="majorHAnsi" w:hAnsiTheme="majorHAnsi" w:cstheme="majorHAnsi"/>
        </w:rPr>
        <w:t xml:space="preserve"> </w:t>
      </w:r>
      <w:proofErr w:type="gramStart"/>
      <w:r w:rsidR="00E81A02">
        <w:rPr>
          <w:rFonts w:asciiTheme="majorHAnsi" w:hAnsiTheme="majorHAnsi" w:cstheme="majorHAnsi"/>
        </w:rPr>
        <w:t>két</w:t>
      </w:r>
      <w:r w:rsidRPr="00BC2801">
        <w:rPr>
          <w:rFonts w:asciiTheme="majorHAnsi" w:hAnsiTheme="majorHAnsi" w:cstheme="majorHAnsi"/>
        </w:rPr>
        <w:t xml:space="preserve"> évente</w:t>
      </w:r>
      <w:proofErr w:type="gramEnd"/>
    </w:p>
    <w:p w:rsidR="00BC2801" w:rsidRPr="00BC2801" w:rsidRDefault="00BC2801" w:rsidP="00C97559">
      <w:pPr>
        <w:rPr>
          <w:rFonts w:asciiTheme="majorHAnsi" w:hAnsiTheme="majorHAnsi" w:cstheme="majorHAnsi"/>
        </w:rPr>
      </w:pPr>
      <w:r w:rsidRPr="00BC2801">
        <w:rPr>
          <w:rFonts w:asciiTheme="majorHAnsi" w:hAnsiTheme="majorHAnsi" w:cstheme="majorHAnsi"/>
        </w:rPr>
        <w:t>Intézményvezető: minden</w:t>
      </w:r>
      <w:r w:rsidR="0095599D">
        <w:rPr>
          <w:rFonts w:asciiTheme="majorHAnsi" w:hAnsiTheme="majorHAnsi" w:cstheme="majorHAnsi"/>
        </w:rPr>
        <w:t xml:space="preserve"> </w:t>
      </w:r>
      <w:r w:rsidRPr="00BC2801">
        <w:rPr>
          <w:rFonts w:asciiTheme="majorHAnsi" w:hAnsiTheme="majorHAnsi" w:cstheme="majorHAnsi"/>
        </w:rPr>
        <w:t>2</w:t>
      </w:r>
      <w:proofErr w:type="gramStart"/>
      <w:r w:rsidRPr="00BC2801">
        <w:rPr>
          <w:rFonts w:asciiTheme="majorHAnsi" w:hAnsiTheme="majorHAnsi" w:cstheme="majorHAnsi"/>
        </w:rPr>
        <w:t>.  és</w:t>
      </w:r>
      <w:proofErr w:type="gramEnd"/>
      <w:r w:rsidRPr="00BC2801">
        <w:rPr>
          <w:rFonts w:asciiTheme="majorHAnsi" w:hAnsiTheme="majorHAnsi" w:cstheme="majorHAnsi"/>
        </w:rPr>
        <w:t xml:space="preserve"> 4. évben</w:t>
      </w:r>
    </w:p>
    <w:p w:rsidR="00BC2801" w:rsidRPr="00BC2801" w:rsidRDefault="00BC2801" w:rsidP="00C97559">
      <w:pPr>
        <w:rPr>
          <w:rFonts w:asciiTheme="majorHAnsi" w:hAnsiTheme="majorHAnsi" w:cstheme="majorHAnsi"/>
        </w:rPr>
      </w:pPr>
      <w:r w:rsidRPr="00BC2801">
        <w:rPr>
          <w:rFonts w:asciiTheme="majorHAnsi" w:hAnsiTheme="majorHAnsi" w:cstheme="majorHAnsi"/>
        </w:rPr>
        <w:t xml:space="preserve">Intézmény: </w:t>
      </w:r>
      <w:proofErr w:type="gramStart"/>
      <w:r w:rsidRPr="00BC2801">
        <w:rPr>
          <w:rFonts w:asciiTheme="majorHAnsi" w:hAnsiTheme="majorHAnsi" w:cstheme="majorHAnsi"/>
        </w:rPr>
        <w:t>öt évente</w:t>
      </w:r>
      <w:proofErr w:type="gramEnd"/>
    </w:p>
    <w:p w:rsidR="00C97559" w:rsidRPr="00BC2801" w:rsidRDefault="00C97559" w:rsidP="00C97559">
      <w:pPr>
        <w:rPr>
          <w:rFonts w:asciiTheme="majorHAnsi" w:hAnsiTheme="majorHAnsi" w:cstheme="majorHAnsi"/>
        </w:rPr>
      </w:pPr>
    </w:p>
    <w:p w:rsidR="00C97559" w:rsidRPr="00BC2801" w:rsidRDefault="00BC2801" w:rsidP="00C975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Pedagógus: </w:t>
      </w:r>
      <w:r w:rsidRPr="00BC2801">
        <w:rPr>
          <w:rFonts w:asciiTheme="majorHAnsi" w:hAnsiTheme="majorHAnsi" w:cstheme="majorHAnsi"/>
        </w:rPr>
        <w:t xml:space="preserve"> igen (Kaszásné </w:t>
      </w:r>
      <w:proofErr w:type="spellStart"/>
      <w:r w:rsidRPr="00BC2801">
        <w:rPr>
          <w:rFonts w:asciiTheme="majorHAnsi" w:hAnsiTheme="majorHAnsi" w:cstheme="majorHAnsi"/>
        </w:rPr>
        <w:t>Horeczky</w:t>
      </w:r>
      <w:proofErr w:type="spellEnd"/>
      <w:r w:rsidRPr="00BC2801">
        <w:rPr>
          <w:rFonts w:asciiTheme="majorHAnsi" w:hAnsiTheme="majorHAnsi" w:cstheme="majorHAnsi"/>
        </w:rPr>
        <w:t xml:space="preserve"> Krisztina)</w:t>
      </w:r>
      <w:r w:rsidR="00E81A02">
        <w:rPr>
          <w:rFonts w:asciiTheme="majorHAnsi" w:hAnsiTheme="majorHAnsi" w:cstheme="majorHAnsi"/>
        </w:rPr>
        <w:t xml:space="preserve"> </w:t>
      </w:r>
    </w:p>
    <w:p w:rsidR="00C97559" w:rsidRPr="00BC2801" w:rsidRDefault="00C97559" w:rsidP="00C97559">
      <w:pPr>
        <w:rPr>
          <w:rFonts w:asciiTheme="majorHAnsi" w:hAnsiTheme="majorHAnsi" w:cstheme="majorHAnsi"/>
        </w:rPr>
      </w:pPr>
      <w:r w:rsidRPr="00BC2801">
        <w:rPr>
          <w:rFonts w:asciiTheme="majorHAnsi" w:hAnsiTheme="majorHAnsi" w:cstheme="majorHAnsi"/>
        </w:rPr>
        <w:t>Intézményvezető:-</w:t>
      </w:r>
    </w:p>
    <w:p w:rsidR="00C97559" w:rsidRPr="00BC2801" w:rsidRDefault="0095599D" w:rsidP="00C975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Intézmény: -</w:t>
      </w:r>
    </w:p>
    <w:p w:rsidR="00C97559" w:rsidRPr="00BA6F61" w:rsidRDefault="00C97559" w:rsidP="00C97559"/>
    <w:p w:rsidR="00C97559" w:rsidRDefault="00C97559" w:rsidP="00C97559"/>
    <w:p w:rsidR="00C97559" w:rsidRDefault="00C97559" w:rsidP="00C97559">
      <w:pPr>
        <w:jc w:val="center"/>
      </w:pPr>
    </w:p>
    <w:p w:rsidR="00C97559" w:rsidRPr="002749EF" w:rsidRDefault="00C97559" w:rsidP="00C97559">
      <w:pPr>
        <w:jc w:val="center"/>
        <w:rPr>
          <w:b/>
        </w:rPr>
      </w:pPr>
      <w:r w:rsidRPr="002749EF">
        <w:rPr>
          <w:b/>
        </w:rPr>
        <w:t>Kommunikációs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77"/>
        <w:gridCol w:w="2611"/>
        <w:gridCol w:w="2698"/>
        <w:gridCol w:w="2593"/>
        <w:gridCol w:w="2641"/>
      </w:tblGrid>
      <w:tr w:rsidR="00C97559" w:rsidRPr="00BA6F61" w:rsidTr="00C97559">
        <w:tc>
          <w:tcPr>
            <w:tcW w:w="2677" w:type="dxa"/>
          </w:tcPr>
          <w:p w:rsidR="00C97559" w:rsidRPr="00DE45D1" w:rsidRDefault="00C97559" w:rsidP="00C97559">
            <w:pPr>
              <w:jc w:val="center"/>
              <w:rPr>
                <w:b/>
              </w:rPr>
            </w:pPr>
            <w:r w:rsidRPr="00DE45D1">
              <w:rPr>
                <w:b/>
              </w:rPr>
              <w:t>Tevékenység, feladat</w:t>
            </w:r>
          </w:p>
        </w:tc>
        <w:tc>
          <w:tcPr>
            <w:tcW w:w="2611" w:type="dxa"/>
          </w:tcPr>
          <w:p w:rsidR="00C97559" w:rsidRPr="00DE45D1" w:rsidRDefault="00C97559" w:rsidP="00C97559">
            <w:pPr>
              <w:jc w:val="center"/>
              <w:rPr>
                <w:b/>
              </w:rPr>
            </w:pPr>
            <w:r w:rsidRPr="00DE45D1">
              <w:rPr>
                <w:b/>
              </w:rPr>
              <w:t>Felelős</w:t>
            </w:r>
          </w:p>
        </w:tc>
        <w:tc>
          <w:tcPr>
            <w:tcW w:w="2698" w:type="dxa"/>
          </w:tcPr>
          <w:p w:rsidR="00C97559" w:rsidRPr="00DE45D1" w:rsidRDefault="00C97559" w:rsidP="00C97559">
            <w:pPr>
              <w:jc w:val="center"/>
              <w:rPr>
                <w:b/>
              </w:rPr>
            </w:pPr>
            <w:r w:rsidRPr="00DE45D1">
              <w:rPr>
                <w:b/>
              </w:rPr>
              <w:t>Célcsoport</w:t>
            </w:r>
          </w:p>
        </w:tc>
        <w:tc>
          <w:tcPr>
            <w:tcW w:w="2593" w:type="dxa"/>
          </w:tcPr>
          <w:p w:rsidR="00C97559" w:rsidRPr="00DE45D1" w:rsidRDefault="00C97559" w:rsidP="00C97559">
            <w:pPr>
              <w:jc w:val="center"/>
              <w:rPr>
                <w:b/>
              </w:rPr>
            </w:pPr>
            <w:r w:rsidRPr="00DE45D1">
              <w:rPr>
                <w:b/>
              </w:rPr>
              <w:t>Szóbeli és írásbeli</w:t>
            </w:r>
          </w:p>
        </w:tc>
        <w:tc>
          <w:tcPr>
            <w:tcW w:w="2641" w:type="dxa"/>
          </w:tcPr>
          <w:p w:rsidR="00C97559" w:rsidRPr="00DE45D1" w:rsidRDefault="00C97559" w:rsidP="00C97559">
            <w:pPr>
              <w:jc w:val="center"/>
              <w:rPr>
                <w:b/>
              </w:rPr>
            </w:pPr>
            <w:r w:rsidRPr="00DE45D1">
              <w:rPr>
                <w:b/>
              </w:rPr>
              <w:t>Időpont</w:t>
            </w:r>
          </w:p>
          <w:p w:rsidR="00C97559" w:rsidRPr="00DE45D1" w:rsidRDefault="00C97559" w:rsidP="00C97559">
            <w:pPr>
              <w:jc w:val="center"/>
              <w:rPr>
                <w:b/>
              </w:rPr>
            </w:pPr>
          </w:p>
        </w:tc>
      </w:tr>
      <w:tr w:rsidR="00C97559" w:rsidRPr="00BA6F61" w:rsidTr="00C97559">
        <w:tc>
          <w:tcPr>
            <w:tcW w:w="2677" w:type="dxa"/>
          </w:tcPr>
          <w:p w:rsidR="00C97559" w:rsidRPr="00BE279E" w:rsidRDefault="00C97559" w:rsidP="00C97559">
            <w:pPr>
              <w:jc w:val="center"/>
            </w:pPr>
            <w:r w:rsidRPr="00BE279E">
              <w:t>Intézményi önértékelés feladatainak egyeztetése a kollégákkal</w:t>
            </w:r>
          </w:p>
        </w:tc>
        <w:tc>
          <w:tcPr>
            <w:tcW w:w="2611" w:type="dxa"/>
          </w:tcPr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</w:tc>
        <w:tc>
          <w:tcPr>
            <w:tcW w:w="2698" w:type="dxa"/>
          </w:tcPr>
          <w:p w:rsidR="00C97559" w:rsidRPr="00BA6F61" w:rsidRDefault="00C97559" w:rsidP="00C97559">
            <w:pPr>
              <w:jc w:val="center"/>
            </w:pPr>
            <w:r w:rsidRPr="00BA6F61">
              <w:t>nevelőtestület</w:t>
            </w:r>
          </w:p>
        </w:tc>
        <w:tc>
          <w:tcPr>
            <w:tcW w:w="2593" w:type="dxa"/>
          </w:tcPr>
          <w:p w:rsidR="00C97559" w:rsidRPr="00BA6F61" w:rsidRDefault="00C97559" w:rsidP="00C97559">
            <w:pPr>
              <w:jc w:val="center"/>
            </w:pPr>
            <w:r w:rsidRPr="00BA6F61">
              <w:t>szóbeli</w:t>
            </w:r>
          </w:p>
        </w:tc>
        <w:tc>
          <w:tcPr>
            <w:tcW w:w="2641" w:type="dxa"/>
          </w:tcPr>
          <w:p w:rsidR="00C97559" w:rsidRPr="00BA6F61" w:rsidRDefault="00C97559" w:rsidP="00C97559">
            <w:pPr>
              <w:jc w:val="center"/>
            </w:pPr>
          </w:p>
        </w:tc>
      </w:tr>
      <w:tr w:rsidR="00C97559" w:rsidRPr="00BA6F61" w:rsidTr="00C97559">
        <w:tc>
          <w:tcPr>
            <w:tcW w:w="2677" w:type="dxa"/>
          </w:tcPr>
          <w:p w:rsidR="00C97559" w:rsidRPr="00BE279E" w:rsidRDefault="00C97559" w:rsidP="00C97559">
            <w:pPr>
              <w:jc w:val="center"/>
            </w:pPr>
            <w:proofErr w:type="gramStart"/>
            <w:r w:rsidRPr="00BE279E">
              <w:t>Interjú készítés</w:t>
            </w:r>
            <w:proofErr w:type="gramEnd"/>
            <w:r w:rsidRPr="00BE279E">
              <w:t xml:space="preserve"> a vezetővel</w:t>
            </w:r>
          </w:p>
        </w:tc>
        <w:tc>
          <w:tcPr>
            <w:tcW w:w="2611" w:type="dxa"/>
          </w:tcPr>
          <w:p w:rsidR="00C97559" w:rsidRPr="00BA6F61" w:rsidRDefault="00AF5CBD" w:rsidP="00C97559">
            <w:pPr>
              <w:jc w:val="center"/>
            </w:pPr>
            <w:r>
              <w:t>Kovács Karolina</w:t>
            </w:r>
          </w:p>
        </w:tc>
        <w:tc>
          <w:tcPr>
            <w:tcW w:w="2698" w:type="dxa"/>
          </w:tcPr>
          <w:p w:rsidR="00C97559" w:rsidRPr="00BA6F61" w:rsidRDefault="00C97559" w:rsidP="00C97559">
            <w:pPr>
              <w:jc w:val="center"/>
            </w:pPr>
            <w:r>
              <w:t>intézményvezető</w:t>
            </w:r>
          </w:p>
        </w:tc>
        <w:tc>
          <w:tcPr>
            <w:tcW w:w="2593" w:type="dxa"/>
          </w:tcPr>
          <w:p w:rsidR="00C97559" w:rsidRPr="00BA6F61" w:rsidRDefault="00C97559" w:rsidP="00C97559">
            <w:pPr>
              <w:jc w:val="center"/>
            </w:pPr>
            <w:r w:rsidRPr="00BA6F61">
              <w:t>szóbeli</w:t>
            </w:r>
          </w:p>
        </w:tc>
        <w:tc>
          <w:tcPr>
            <w:tcW w:w="2641" w:type="dxa"/>
          </w:tcPr>
          <w:p w:rsidR="00C97559" w:rsidRDefault="00C97559" w:rsidP="00C97559">
            <w:pPr>
              <w:jc w:val="center"/>
            </w:pPr>
          </w:p>
          <w:p w:rsidR="00C97559" w:rsidRPr="00BA6F61" w:rsidRDefault="00C97559" w:rsidP="00C97559">
            <w:pPr>
              <w:jc w:val="center"/>
            </w:pPr>
          </w:p>
        </w:tc>
      </w:tr>
      <w:tr w:rsidR="00C97559" w:rsidRPr="00BA6F61" w:rsidTr="00C97559">
        <w:tc>
          <w:tcPr>
            <w:tcW w:w="2677" w:type="dxa"/>
          </w:tcPr>
          <w:p w:rsidR="00C97559" w:rsidRPr="00BE279E" w:rsidRDefault="00C97559" w:rsidP="00C97559">
            <w:pPr>
              <w:jc w:val="center"/>
            </w:pPr>
            <w:r w:rsidRPr="00BE279E">
              <w:t>Interjú a pedagógusokat képviselővel</w:t>
            </w:r>
          </w:p>
        </w:tc>
        <w:tc>
          <w:tcPr>
            <w:tcW w:w="2611" w:type="dxa"/>
          </w:tcPr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</w:tc>
        <w:tc>
          <w:tcPr>
            <w:tcW w:w="2698" w:type="dxa"/>
          </w:tcPr>
          <w:p w:rsidR="00C97559" w:rsidRPr="00BA6F61" w:rsidRDefault="00F5713D" w:rsidP="00C97559">
            <w:r>
              <w:t xml:space="preserve">        </w:t>
            </w:r>
            <w:r w:rsidR="00AF5CBD">
              <w:t>Kovács Karolina</w:t>
            </w:r>
          </w:p>
        </w:tc>
        <w:tc>
          <w:tcPr>
            <w:tcW w:w="2593" w:type="dxa"/>
          </w:tcPr>
          <w:p w:rsidR="00C97559" w:rsidRPr="00BA6F61" w:rsidRDefault="00C97559" w:rsidP="00C97559">
            <w:pPr>
              <w:jc w:val="center"/>
            </w:pPr>
            <w:r w:rsidRPr="00BA6F61">
              <w:t>szóbeli</w:t>
            </w:r>
          </w:p>
        </w:tc>
        <w:tc>
          <w:tcPr>
            <w:tcW w:w="2641" w:type="dxa"/>
          </w:tcPr>
          <w:p w:rsidR="00C97559" w:rsidRPr="00BA6F61" w:rsidRDefault="00C97559" w:rsidP="00C97559">
            <w:pPr>
              <w:jc w:val="center"/>
            </w:pPr>
          </w:p>
        </w:tc>
      </w:tr>
      <w:tr w:rsidR="00C97559" w:rsidRPr="00BA6F61" w:rsidTr="00C97559">
        <w:tc>
          <w:tcPr>
            <w:tcW w:w="2677" w:type="dxa"/>
          </w:tcPr>
          <w:p w:rsidR="00C97559" w:rsidRPr="00BE279E" w:rsidRDefault="00C97559" w:rsidP="00C97559">
            <w:pPr>
              <w:jc w:val="center"/>
            </w:pPr>
            <w:r w:rsidRPr="00BE279E">
              <w:t>Interjú a szülők képviselőivel</w:t>
            </w:r>
          </w:p>
        </w:tc>
        <w:tc>
          <w:tcPr>
            <w:tcW w:w="2611" w:type="dxa"/>
          </w:tcPr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</w:tc>
        <w:tc>
          <w:tcPr>
            <w:tcW w:w="2698" w:type="dxa"/>
          </w:tcPr>
          <w:p w:rsidR="00C97559" w:rsidRDefault="00C97559" w:rsidP="00C97559">
            <w:pPr>
              <w:jc w:val="center"/>
            </w:pPr>
            <w:r>
              <w:t>szülők</w:t>
            </w:r>
          </w:p>
        </w:tc>
        <w:tc>
          <w:tcPr>
            <w:tcW w:w="2593" w:type="dxa"/>
          </w:tcPr>
          <w:p w:rsidR="00C97559" w:rsidRPr="00BA6F61" w:rsidRDefault="00C97559" w:rsidP="00C97559">
            <w:pPr>
              <w:jc w:val="center"/>
            </w:pPr>
            <w:r>
              <w:t>szóbeli</w:t>
            </w:r>
          </w:p>
        </w:tc>
        <w:tc>
          <w:tcPr>
            <w:tcW w:w="2641" w:type="dxa"/>
          </w:tcPr>
          <w:p w:rsidR="00C97559" w:rsidRDefault="00C97559" w:rsidP="00C97559">
            <w:pPr>
              <w:jc w:val="center"/>
            </w:pPr>
          </w:p>
        </w:tc>
      </w:tr>
    </w:tbl>
    <w:p w:rsidR="00C97559" w:rsidRPr="00BA6F61" w:rsidRDefault="00C97559" w:rsidP="00C97559">
      <w:pPr>
        <w:tabs>
          <w:tab w:val="left" w:pos="5370"/>
          <w:tab w:val="center" w:pos="7002"/>
        </w:tabs>
      </w:pPr>
    </w:p>
    <w:p w:rsidR="00C97559" w:rsidRPr="00BA6F61" w:rsidRDefault="00C97559" w:rsidP="00433A57">
      <w:pPr>
        <w:tabs>
          <w:tab w:val="left" w:pos="5370"/>
          <w:tab w:val="center" w:pos="7002"/>
        </w:tabs>
        <w:rPr>
          <w:b/>
        </w:rPr>
      </w:pPr>
      <w:r w:rsidRPr="00BA6F61">
        <w:tab/>
      </w:r>
      <w:r w:rsidRPr="00BA6F61">
        <w:tab/>
      </w:r>
      <w:r w:rsidRPr="0066017A">
        <w:rPr>
          <w:b/>
        </w:rPr>
        <w:t>Éves önértékelési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8"/>
        <w:gridCol w:w="3944"/>
        <w:gridCol w:w="3491"/>
        <w:gridCol w:w="1843"/>
        <w:gridCol w:w="2654"/>
      </w:tblGrid>
      <w:tr w:rsidR="00C97559" w:rsidRPr="00BA6F61" w:rsidTr="00837C89">
        <w:tc>
          <w:tcPr>
            <w:tcW w:w="1288" w:type="dxa"/>
          </w:tcPr>
          <w:p w:rsidR="00C97559" w:rsidRPr="0019341F" w:rsidRDefault="00C97559" w:rsidP="00C97559">
            <w:pPr>
              <w:jc w:val="center"/>
            </w:pPr>
          </w:p>
          <w:p w:rsidR="00C97559" w:rsidRPr="0019341F" w:rsidRDefault="00C97559" w:rsidP="00C97559">
            <w:pPr>
              <w:jc w:val="center"/>
            </w:pPr>
            <w:r w:rsidRPr="0019341F">
              <w:t>Dátum</w:t>
            </w:r>
          </w:p>
        </w:tc>
        <w:tc>
          <w:tcPr>
            <w:tcW w:w="3944" w:type="dxa"/>
          </w:tcPr>
          <w:p w:rsidR="00C97559" w:rsidRPr="0019341F" w:rsidRDefault="00C97559" w:rsidP="00C97559">
            <w:pPr>
              <w:jc w:val="center"/>
            </w:pPr>
            <w:r w:rsidRPr="0019341F">
              <w:t>Feladat</w:t>
            </w:r>
          </w:p>
        </w:tc>
        <w:tc>
          <w:tcPr>
            <w:tcW w:w="3491" w:type="dxa"/>
          </w:tcPr>
          <w:p w:rsidR="00C97559" w:rsidRPr="0019341F" w:rsidRDefault="00C97559" w:rsidP="00C97559">
            <w:pPr>
              <w:jc w:val="center"/>
            </w:pPr>
            <w:r w:rsidRPr="0019341F">
              <w:t>Végrehajtás célja</w:t>
            </w:r>
          </w:p>
        </w:tc>
        <w:tc>
          <w:tcPr>
            <w:tcW w:w="1843" w:type="dxa"/>
          </w:tcPr>
          <w:p w:rsidR="00C97559" w:rsidRPr="0019341F" w:rsidRDefault="00C97559" w:rsidP="00C97559">
            <w:pPr>
              <w:jc w:val="center"/>
            </w:pPr>
            <w:r w:rsidRPr="0019341F">
              <w:t>Szükséges emberi erőforrás</w:t>
            </w:r>
          </w:p>
        </w:tc>
        <w:tc>
          <w:tcPr>
            <w:tcW w:w="2654" w:type="dxa"/>
          </w:tcPr>
          <w:p w:rsidR="00C97559" w:rsidRPr="0019341F" w:rsidRDefault="00C97559" w:rsidP="00C97559">
            <w:pPr>
              <w:jc w:val="center"/>
            </w:pPr>
            <w:r w:rsidRPr="0019341F">
              <w:t>Létrejött dokumentum</w:t>
            </w: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/>
        </w:tc>
        <w:tc>
          <w:tcPr>
            <w:tcW w:w="3944" w:type="dxa"/>
          </w:tcPr>
          <w:p w:rsidR="00C97559" w:rsidRPr="00BA6F61" w:rsidRDefault="00C97559" w:rsidP="00C97559">
            <w:pPr>
              <w:jc w:val="center"/>
            </w:pPr>
            <w:r w:rsidRPr="00BA6F61">
              <w:t>Az önértékelési program elkészítése</w:t>
            </w:r>
          </w:p>
        </w:tc>
        <w:tc>
          <w:tcPr>
            <w:tcW w:w="3491" w:type="dxa"/>
          </w:tcPr>
          <w:p w:rsidR="00C97559" w:rsidRPr="00BA6F61" w:rsidRDefault="00C97559" w:rsidP="00C97559">
            <w:pPr>
              <w:jc w:val="center"/>
            </w:pPr>
            <w:r w:rsidRPr="00BA6F61">
              <w:t>Eljárásrendek elkészítése,</w:t>
            </w:r>
          </w:p>
          <w:p w:rsidR="00C97559" w:rsidRPr="00BA6F61" w:rsidRDefault="00C97559" w:rsidP="00C97559">
            <w:pPr>
              <w:jc w:val="center"/>
            </w:pPr>
            <w:r w:rsidRPr="00BA6F61">
              <w:t>Intézményi elvárások megfogalmazása:</w:t>
            </w:r>
          </w:p>
          <w:p w:rsidR="00C97559" w:rsidRPr="00BA6F61" w:rsidRDefault="00C97559" w:rsidP="00C97559">
            <w:pPr>
              <w:jc w:val="center"/>
            </w:pPr>
            <w:r w:rsidRPr="00BA6F61">
              <w:t>pedagógus</w:t>
            </w:r>
          </w:p>
          <w:p w:rsidR="00C97559" w:rsidRPr="00BA6F61" w:rsidRDefault="00C97559" w:rsidP="00C97559">
            <w:pPr>
              <w:jc w:val="center"/>
            </w:pPr>
            <w:r w:rsidRPr="00BA6F61">
              <w:t>vezető</w:t>
            </w:r>
          </w:p>
          <w:p w:rsidR="00C97559" w:rsidRPr="00BA6F61" w:rsidRDefault="00C97559" w:rsidP="00C97559">
            <w:pPr>
              <w:jc w:val="center"/>
            </w:pPr>
            <w:r w:rsidRPr="00BA6F61">
              <w:t>(intézményi) szinteken.</w:t>
            </w:r>
          </w:p>
        </w:tc>
        <w:tc>
          <w:tcPr>
            <w:tcW w:w="1843" w:type="dxa"/>
          </w:tcPr>
          <w:p w:rsidR="00C97559" w:rsidRPr="00BA6F61" w:rsidRDefault="00C97559" w:rsidP="00C97559">
            <w:pPr>
              <w:jc w:val="center"/>
            </w:pPr>
          </w:p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</w:tc>
        <w:tc>
          <w:tcPr>
            <w:tcW w:w="2654" w:type="dxa"/>
          </w:tcPr>
          <w:p w:rsidR="00C97559" w:rsidRPr="00BA6F61" w:rsidRDefault="00C97559" w:rsidP="00C97559">
            <w:pPr>
              <w:jc w:val="center"/>
            </w:pPr>
            <w:r w:rsidRPr="00BA6F61">
              <w:t>Önértékelési program</w:t>
            </w: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>
            <w:pPr>
              <w:jc w:val="center"/>
            </w:pPr>
          </w:p>
        </w:tc>
        <w:tc>
          <w:tcPr>
            <w:tcW w:w="3944" w:type="dxa"/>
          </w:tcPr>
          <w:p w:rsidR="00C97559" w:rsidRPr="00BA6F61" w:rsidRDefault="00C97559" w:rsidP="00C97559">
            <w:pPr>
              <w:jc w:val="center"/>
            </w:pPr>
            <w:r w:rsidRPr="00BA6F61">
              <w:t xml:space="preserve">Önértékelési program feltöltése </w:t>
            </w:r>
            <w:proofErr w:type="gramStart"/>
            <w:r w:rsidRPr="00BA6F61">
              <w:t>az</w:t>
            </w:r>
            <w:proofErr w:type="gramEnd"/>
            <w:r w:rsidRPr="00BA6F61">
              <w:t xml:space="preserve"> OH által működtetett informatikai rendszerbe</w:t>
            </w:r>
          </w:p>
        </w:tc>
        <w:tc>
          <w:tcPr>
            <w:tcW w:w="3491" w:type="dxa"/>
          </w:tcPr>
          <w:p w:rsidR="00C97559" w:rsidRPr="00BA6F61" w:rsidRDefault="00C97559" w:rsidP="00C97559">
            <w:pPr>
              <w:jc w:val="center"/>
            </w:pPr>
            <w:r w:rsidRPr="00BA6F61">
              <w:t xml:space="preserve">Az intézményünk által megfogalmazott elvárások hozzáférhetőek legyenek a </w:t>
            </w:r>
            <w:proofErr w:type="gramStart"/>
            <w:r w:rsidRPr="00BA6F61">
              <w:t>tanfelügyelet</w:t>
            </w:r>
            <w:proofErr w:type="gramEnd"/>
            <w:r w:rsidRPr="00BA6F61">
              <w:t xml:space="preserve"> ill. minősítést végző szakemberek számára </w:t>
            </w:r>
          </w:p>
        </w:tc>
        <w:tc>
          <w:tcPr>
            <w:tcW w:w="1843" w:type="dxa"/>
          </w:tcPr>
          <w:p w:rsidR="00C97559" w:rsidRPr="00BA6F61" w:rsidRDefault="00C97559" w:rsidP="00C97559"/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</w:tc>
        <w:tc>
          <w:tcPr>
            <w:tcW w:w="2654" w:type="dxa"/>
          </w:tcPr>
          <w:p w:rsidR="00C97559" w:rsidRPr="00BA6F61" w:rsidRDefault="00C97559" w:rsidP="00C97559">
            <w:pPr>
              <w:jc w:val="center"/>
            </w:pPr>
            <w:r w:rsidRPr="00BA6F61">
              <w:t>Sikeres feltöltés visszaigazolása</w:t>
            </w: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>
            <w:pPr>
              <w:jc w:val="center"/>
            </w:pPr>
          </w:p>
          <w:p w:rsidR="00C97559" w:rsidRPr="00BA6F61" w:rsidRDefault="00C97559" w:rsidP="00C97559">
            <w:pPr>
              <w:jc w:val="center"/>
            </w:pPr>
          </w:p>
          <w:p w:rsidR="00C97559" w:rsidRPr="00BA6F61" w:rsidRDefault="00C97559" w:rsidP="00C97559">
            <w:pPr>
              <w:jc w:val="center"/>
            </w:pPr>
          </w:p>
        </w:tc>
        <w:tc>
          <w:tcPr>
            <w:tcW w:w="3944" w:type="dxa"/>
          </w:tcPr>
          <w:p w:rsidR="00C97559" w:rsidRPr="00BA6F61" w:rsidRDefault="00837C89" w:rsidP="00C97559">
            <w:pPr>
              <w:jc w:val="center"/>
            </w:pPr>
            <w:proofErr w:type="gramStart"/>
            <w:r>
              <w:lastRenderedPageBreak/>
              <w:t xml:space="preserve">Pedagógus </w:t>
            </w:r>
            <w:r w:rsidR="00C97559">
              <w:t xml:space="preserve"> </w:t>
            </w:r>
            <w:r w:rsidR="00C97559" w:rsidRPr="00BA6F61">
              <w:t>önértékelésének</w:t>
            </w:r>
            <w:proofErr w:type="gramEnd"/>
            <w:r w:rsidR="00C97559" w:rsidRPr="00BA6F61">
              <w:t xml:space="preserve"> elvégzése:</w:t>
            </w:r>
          </w:p>
          <w:p w:rsidR="00C97559" w:rsidRPr="00BA6F61" w:rsidRDefault="00837C89" w:rsidP="00C97559">
            <w:pPr>
              <w:jc w:val="center"/>
            </w:pPr>
            <w:r>
              <w:lastRenderedPageBreak/>
              <w:t>1.</w:t>
            </w:r>
            <w:r w:rsidR="00C97559" w:rsidRPr="00BA6F61">
              <w:t>Dokumentumelemzés</w:t>
            </w:r>
          </w:p>
          <w:p w:rsidR="00C97559" w:rsidRPr="00BA6F61" w:rsidRDefault="00C97559" w:rsidP="00C97559">
            <w:pPr>
              <w:jc w:val="center"/>
            </w:pPr>
          </w:p>
          <w:p w:rsidR="00C97559" w:rsidRPr="00BA6F61" w:rsidRDefault="00C97559" w:rsidP="00C97559">
            <w:pPr>
              <w:jc w:val="center"/>
            </w:pPr>
          </w:p>
          <w:p w:rsidR="00C97559" w:rsidRDefault="00C9755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Default="00837C89" w:rsidP="00C97559"/>
          <w:p w:rsidR="00837C89" w:rsidRPr="00BA6F61" w:rsidRDefault="00837C89" w:rsidP="00C97559">
            <w:r>
              <w:t>2.</w:t>
            </w:r>
            <w:proofErr w:type="gramStart"/>
            <w:r>
              <w:t>Foglalkozás látogatás</w:t>
            </w:r>
            <w:proofErr w:type="gramEnd"/>
          </w:p>
        </w:tc>
        <w:tc>
          <w:tcPr>
            <w:tcW w:w="3491" w:type="dxa"/>
          </w:tcPr>
          <w:p w:rsidR="00837C89" w:rsidRPr="0097263E" w:rsidRDefault="00837C89" w:rsidP="00837C89">
            <w:pPr>
              <w:rPr>
                <w:rFonts w:cstheme="minorHAnsi"/>
                <w:sz w:val="24"/>
                <w:szCs w:val="24"/>
              </w:rPr>
            </w:pPr>
            <w:r w:rsidRPr="0097263E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>,</w:t>
            </w:r>
            <w:r w:rsidRPr="0097263E">
              <w:rPr>
                <w:rFonts w:cstheme="minorHAnsi"/>
                <w:sz w:val="24"/>
                <w:szCs w:val="24"/>
              </w:rPr>
              <w:t xml:space="preserve">előző pedagógus </w:t>
            </w:r>
            <w:r w:rsidRPr="0097263E">
              <w:rPr>
                <w:rFonts w:cstheme="minorHAnsi"/>
                <w:sz w:val="24"/>
                <w:szCs w:val="24"/>
              </w:rPr>
              <w:lastRenderedPageBreak/>
              <w:t>ellenőrzés(tanfelügyelet) és az intézményi önértékelés adott pedagógusra vonatkozó értékelőlapjai.</w:t>
            </w:r>
          </w:p>
          <w:p w:rsidR="00837C89" w:rsidRPr="0097263E" w:rsidRDefault="00837C89" w:rsidP="00837C89">
            <w:pPr>
              <w:rPr>
                <w:rFonts w:cstheme="minorHAnsi"/>
                <w:sz w:val="24"/>
                <w:szCs w:val="24"/>
              </w:rPr>
            </w:pPr>
            <w:r w:rsidRPr="0097263E">
              <w:rPr>
                <w:rFonts w:cstheme="minorHAnsi"/>
                <w:sz w:val="24"/>
                <w:szCs w:val="24"/>
              </w:rPr>
              <w:t>b, Az Óvodai nevelés országos alapprogramjára épülő egész éves nevelési, tanulási ütemterv, a csoportprofil, a tematikus terv és az éves tervezés egyéb dokumentumai</w:t>
            </w:r>
          </w:p>
          <w:p w:rsidR="00837C89" w:rsidRPr="0097263E" w:rsidRDefault="00837C89" w:rsidP="00837C89">
            <w:pPr>
              <w:rPr>
                <w:rFonts w:cstheme="minorHAnsi"/>
                <w:sz w:val="24"/>
                <w:szCs w:val="24"/>
              </w:rPr>
            </w:pPr>
            <w:r w:rsidRPr="0097263E">
              <w:rPr>
                <w:rFonts w:cstheme="minorHAnsi"/>
                <w:sz w:val="24"/>
                <w:szCs w:val="24"/>
              </w:rPr>
              <w:t>c, Foglalkozásterv</w:t>
            </w:r>
          </w:p>
          <w:p w:rsidR="00837C89" w:rsidRPr="0097263E" w:rsidRDefault="00837C89" w:rsidP="00837C89">
            <w:pPr>
              <w:rPr>
                <w:rFonts w:cstheme="minorHAnsi"/>
                <w:sz w:val="24"/>
                <w:szCs w:val="24"/>
              </w:rPr>
            </w:pPr>
            <w:r w:rsidRPr="0097263E">
              <w:rPr>
                <w:rFonts w:cstheme="minorHAnsi"/>
                <w:sz w:val="24"/>
                <w:szCs w:val="24"/>
              </w:rPr>
              <w:t>d, egyéb foglalkozások tervezése</w:t>
            </w:r>
          </w:p>
          <w:p w:rsidR="00837C89" w:rsidRPr="0097263E" w:rsidRDefault="00837C89" w:rsidP="00837C89">
            <w:pPr>
              <w:rPr>
                <w:rFonts w:cstheme="minorHAnsi"/>
                <w:sz w:val="24"/>
                <w:szCs w:val="24"/>
              </w:rPr>
            </w:pPr>
            <w:r w:rsidRPr="0097263E">
              <w:rPr>
                <w:rFonts w:cstheme="minorHAnsi"/>
                <w:sz w:val="24"/>
                <w:szCs w:val="24"/>
              </w:rPr>
              <w:t>e, Napló</w:t>
            </w:r>
          </w:p>
          <w:p w:rsidR="00837C89" w:rsidRPr="0097263E" w:rsidRDefault="00837C89" w:rsidP="00837C89">
            <w:pPr>
              <w:rPr>
                <w:rFonts w:cstheme="minorHAnsi"/>
                <w:sz w:val="24"/>
                <w:szCs w:val="24"/>
              </w:rPr>
            </w:pPr>
            <w:r w:rsidRPr="0097263E">
              <w:rPr>
                <w:rFonts w:cstheme="minorHAnsi"/>
                <w:sz w:val="24"/>
                <w:szCs w:val="24"/>
              </w:rPr>
              <w:t>f, Gyerekek produktumok</w:t>
            </w:r>
          </w:p>
          <w:p w:rsidR="00C97559" w:rsidRPr="00BA6F61" w:rsidRDefault="00C97559" w:rsidP="00C97559">
            <w:pPr>
              <w:jc w:val="center"/>
            </w:pPr>
          </w:p>
        </w:tc>
        <w:tc>
          <w:tcPr>
            <w:tcW w:w="1843" w:type="dxa"/>
          </w:tcPr>
          <w:p w:rsidR="00C97559" w:rsidRPr="00BA6F61" w:rsidRDefault="00C97559" w:rsidP="00C97559">
            <w:pPr>
              <w:jc w:val="center"/>
            </w:pPr>
            <w:r w:rsidRPr="00BA6F61">
              <w:lastRenderedPageBreak/>
              <w:t xml:space="preserve">Kaszásné H. </w:t>
            </w:r>
            <w:r w:rsidRPr="00BA6F61">
              <w:lastRenderedPageBreak/>
              <w:t>Krisztina</w:t>
            </w:r>
          </w:p>
          <w:p w:rsidR="00837C89" w:rsidRDefault="00837C89" w:rsidP="00C97559">
            <w:pPr>
              <w:jc w:val="center"/>
            </w:pPr>
          </w:p>
          <w:p w:rsidR="00837C89" w:rsidRPr="00837C89" w:rsidRDefault="00837C89" w:rsidP="00837C89"/>
          <w:p w:rsidR="00837C89" w:rsidRPr="00837C89" w:rsidRDefault="00837C89" w:rsidP="00837C89"/>
          <w:p w:rsidR="00837C89" w:rsidRPr="00837C89" w:rsidRDefault="00837C89" w:rsidP="00837C89"/>
          <w:p w:rsidR="00837C89" w:rsidRPr="00837C89" w:rsidRDefault="00837C89" w:rsidP="00837C89"/>
          <w:p w:rsidR="00837C89" w:rsidRPr="00837C89" w:rsidRDefault="00837C89" w:rsidP="00837C89"/>
          <w:p w:rsidR="00837C89" w:rsidRPr="00837C89" w:rsidRDefault="00837C89" w:rsidP="00837C89"/>
          <w:p w:rsidR="00837C89" w:rsidRDefault="00837C89" w:rsidP="00837C89"/>
          <w:p w:rsidR="00837C89" w:rsidRPr="00837C89" w:rsidRDefault="00837C89" w:rsidP="00837C89"/>
          <w:p w:rsidR="00837C89" w:rsidRPr="00837C89" w:rsidRDefault="00837C89" w:rsidP="00837C89"/>
          <w:p w:rsidR="00837C89" w:rsidRDefault="00837C89" w:rsidP="00837C89"/>
          <w:p w:rsidR="00837C89" w:rsidRPr="00837C89" w:rsidRDefault="00837C89" w:rsidP="00837C89"/>
          <w:p w:rsidR="00837C89" w:rsidRDefault="00837C89" w:rsidP="00837C89"/>
          <w:p w:rsidR="00837C89" w:rsidRDefault="00837C89" w:rsidP="00837C89"/>
          <w:p w:rsidR="00C97559" w:rsidRDefault="00C97559" w:rsidP="00837C89"/>
          <w:p w:rsidR="00837C89" w:rsidRDefault="00837C89" w:rsidP="00837C89"/>
          <w:p w:rsidR="00837C89" w:rsidRDefault="00837C89" w:rsidP="00837C89"/>
          <w:p w:rsidR="00837C89" w:rsidRDefault="00837C89" w:rsidP="00837C89"/>
          <w:p w:rsidR="00837C89" w:rsidRDefault="00837C89" w:rsidP="00837C89"/>
          <w:p w:rsidR="00837C89" w:rsidRPr="00837C89" w:rsidRDefault="00837C89" w:rsidP="00837C89"/>
        </w:tc>
        <w:tc>
          <w:tcPr>
            <w:tcW w:w="2654" w:type="dxa"/>
          </w:tcPr>
          <w:p w:rsidR="00C97559" w:rsidRPr="00BA6F61" w:rsidRDefault="00C97559" w:rsidP="00C97559">
            <w:pPr>
              <w:jc w:val="center"/>
            </w:pPr>
            <w:r w:rsidRPr="00BA6F61">
              <w:lastRenderedPageBreak/>
              <w:t>Jegyzőkönyv</w:t>
            </w: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>
            <w:pPr>
              <w:jc w:val="center"/>
            </w:pPr>
          </w:p>
        </w:tc>
        <w:tc>
          <w:tcPr>
            <w:tcW w:w="3944" w:type="dxa"/>
          </w:tcPr>
          <w:p w:rsidR="00C97559" w:rsidRPr="00BA6F61" w:rsidRDefault="00C97559" w:rsidP="00C97559">
            <w:pPr>
              <w:jc w:val="center"/>
            </w:pPr>
            <w:r w:rsidRPr="00BA6F61">
              <w:t>Interjúkérdések összeállítása a dokumentumelemzés eredménye alapján.</w:t>
            </w:r>
          </w:p>
        </w:tc>
        <w:tc>
          <w:tcPr>
            <w:tcW w:w="3491" w:type="dxa"/>
          </w:tcPr>
          <w:p w:rsidR="00C97559" w:rsidRPr="00BA6F61" w:rsidRDefault="00C97559" w:rsidP="00C97559">
            <w:pPr>
              <w:jc w:val="center"/>
            </w:pPr>
            <w:r w:rsidRPr="00BA6F61">
              <w:t>Interjútervek készítése,</w:t>
            </w:r>
          </w:p>
          <w:p w:rsidR="00C97559" w:rsidRDefault="00C97559" w:rsidP="00C97559">
            <w:pPr>
              <w:jc w:val="center"/>
            </w:pPr>
            <w:r w:rsidRPr="00BA6F61">
              <w:t>lefolytatása</w:t>
            </w:r>
          </w:p>
          <w:p w:rsidR="00837C89" w:rsidRDefault="00837C89" w:rsidP="00C97559">
            <w:pPr>
              <w:jc w:val="center"/>
            </w:pPr>
            <w:r>
              <w:t>-pedagógussal</w:t>
            </w:r>
          </w:p>
          <w:p w:rsidR="00837C89" w:rsidRPr="00BA6F61" w:rsidRDefault="00837C89" w:rsidP="00C97559">
            <w:pPr>
              <w:jc w:val="center"/>
            </w:pPr>
            <w:r>
              <w:t>-vezetővel</w:t>
            </w:r>
          </w:p>
          <w:p w:rsidR="00C97559" w:rsidRPr="00BA6F61" w:rsidRDefault="00C97559" w:rsidP="00837C89">
            <w:pPr>
              <w:jc w:val="center"/>
            </w:pPr>
          </w:p>
        </w:tc>
        <w:tc>
          <w:tcPr>
            <w:tcW w:w="1843" w:type="dxa"/>
          </w:tcPr>
          <w:p w:rsidR="00C97559" w:rsidRPr="00BA6F61" w:rsidRDefault="00F5713D" w:rsidP="00C97559">
            <w:pPr>
              <w:jc w:val="center"/>
            </w:pPr>
            <w:r>
              <w:t>Kovács Karolina</w:t>
            </w:r>
          </w:p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  <w:p w:rsidR="00C97559" w:rsidRPr="00BA6F61" w:rsidRDefault="00C97559" w:rsidP="00C97559">
            <w:pPr>
              <w:jc w:val="center"/>
            </w:pPr>
            <w:r>
              <w:t>szülők</w:t>
            </w:r>
          </w:p>
        </w:tc>
        <w:tc>
          <w:tcPr>
            <w:tcW w:w="2654" w:type="dxa"/>
          </w:tcPr>
          <w:p w:rsidR="00C97559" w:rsidRPr="00BA6F61" w:rsidRDefault="00C97559" w:rsidP="00C97559">
            <w:pPr>
              <w:jc w:val="center"/>
            </w:pPr>
            <w:r w:rsidRPr="00BA6F61">
              <w:t>Interjúkérdéseket és válaszok kivonatát rögzítő jegyzőkönyv</w:t>
            </w:r>
          </w:p>
        </w:tc>
      </w:tr>
      <w:tr w:rsidR="00837C89" w:rsidRPr="00BA6F61" w:rsidTr="00837C89">
        <w:tc>
          <w:tcPr>
            <w:tcW w:w="1288" w:type="dxa"/>
          </w:tcPr>
          <w:p w:rsidR="00837C89" w:rsidRPr="00BA6F61" w:rsidRDefault="00837C89" w:rsidP="00C97559">
            <w:pPr>
              <w:jc w:val="center"/>
            </w:pPr>
          </w:p>
        </w:tc>
        <w:tc>
          <w:tcPr>
            <w:tcW w:w="3944" w:type="dxa"/>
          </w:tcPr>
          <w:p w:rsidR="00837C89" w:rsidRPr="00BA6F61" w:rsidRDefault="00837C89" w:rsidP="00C97559">
            <w:pPr>
              <w:jc w:val="center"/>
            </w:pPr>
            <w:r>
              <w:t>Kérdőíves felmérések</w:t>
            </w:r>
          </w:p>
        </w:tc>
        <w:tc>
          <w:tcPr>
            <w:tcW w:w="3491" w:type="dxa"/>
          </w:tcPr>
          <w:p w:rsidR="00837C89" w:rsidRDefault="00837C89" w:rsidP="00C97559">
            <w:pPr>
              <w:jc w:val="center"/>
            </w:pPr>
            <w:r>
              <w:t>-önértékelő</w:t>
            </w:r>
          </w:p>
          <w:p w:rsidR="00837C89" w:rsidRDefault="00837C89" w:rsidP="00C97559">
            <w:pPr>
              <w:jc w:val="center"/>
            </w:pPr>
            <w:r>
              <w:t>-szülői</w:t>
            </w:r>
          </w:p>
          <w:p w:rsidR="00837C89" w:rsidRPr="00BA6F61" w:rsidRDefault="00837C89" w:rsidP="00C97559">
            <w:pPr>
              <w:jc w:val="center"/>
            </w:pPr>
            <w:r>
              <w:t>-munkatársi</w:t>
            </w:r>
          </w:p>
        </w:tc>
        <w:tc>
          <w:tcPr>
            <w:tcW w:w="1843" w:type="dxa"/>
          </w:tcPr>
          <w:p w:rsidR="00837C89" w:rsidRPr="00BA6F61" w:rsidRDefault="00837C89" w:rsidP="00837C89">
            <w:pPr>
              <w:jc w:val="center"/>
            </w:pPr>
            <w:r>
              <w:t>Kovács Karolina</w:t>
            </w:r>
          </w:p>
          <w:p w:rsidR="00837C89" w:rsidRPr="00BA6F61" w:rsidRDefault="00837C89" w:rsidP="00837C89">
            <w:pPr>
              <w:jc w:val="center"/>
            </w:pPr>
            <w:r w:rsidRPr="00BA6F61">
              <w:t>Kaszásné H. Krisztina</w:t>
            </w:r>
          </w:p>
          <w:p w:rsidR="00837C89" w:rsidRDefault="00837C89" w:rsidP="00837C89">
            <w:pPr>
              <w:jc w:val="center"/>
            </w:pPr>
            <w:r>
              <w:t>szülők</w:t>
            </w:r>
          </w:p>
        </w:tc>
        <w:tc>
          <w:tcPr>
            <w:tcW w:w="2654" w:type="dxa"/>
          </w:tcPr>
          <w:p w:rsidR="00837C89" w:rsidRPr="00BA6F61" w:rsidRDefault="00837C89" w:rsidP="00C97559">
            <w:pPr>
              <w:jc w:val="center"/>
            </w:pP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>
            <w:pPr>
              <w:jc w:val="center"/>
            </w:pPr>
          </w:p>
        </w:tc>
        <w:tc>
          <w:tcPr>
            <w:tcW w:w="3944" w:type="dxa"/>
          </w:tcPr>
          <w:p w:rsidR="00C97559" w:rsidRPr="00BA6F61" w:rsidRDefault="00C97559" w:rsidP="00C97559">
            <w:pPr>
              <w:jc w:val="center"/>
            </w:pPr>
            <w:r w:rsidRPr="00BA6F61">
              <w:t>A kitöltött jegyzőkönyvek</w:t>
            </w:r>
          </w:p>
          <w:p w:rsidR="00C97559" w:rsidRPr="00BA6F61" w:rsidRDefault="00C97559" w:rsidP="00C97559">
            <w:pPr>
              <w:jc w:val="center"/>
            </w:pPr>
            <w:r w:rsidRPr="00BA6F61">
              <w:t xml:space="preserve">feltöltése </w:t>
            </w:r>
            <w:proofErr w:type="gramStart"/>
            <w:r w:rsidRPr="00BA6F61">
              <w:t>az</w:t>
            </w:r>
            <w:proofErr w:type="gramEnd"/>
            <w:r w:rsidRPr="00BA6F61">
              <w:t xml:space="preserve"> OH által működtetett informatikai rendszerbe</w:t>
            </w:r>
          </w:p>
        </w:tc>
        <w:tc>
          <w:tcPr>
            <w:tcW w:w="3491" w:type="dxa"/>
          </w:tcPr>
          <w:p w:rsidR="00C97559" w:rsidRPr="00BA6F61" w:rsidRDefault="00C97559" w:rsidP="00C97559">
            <w:pPr>
              <w:jc w:val="center"/>
            </w:pPr>
            <w:r>
              <w:t>Az önértékelés</w:t>
            </w:r>
            <w:r w:rsidRPr="00BA6F61">
              <w:t xml:space="preserve"> hozzáférhető legyen a </w:t>
            </w:r>
            <w:proofErr w:type="gramStart"/>
            <w:r w:rsidRPr="00BA6F61">
              <w:t>tanfelügyelet</w:t>
            </w:r>
            <w:proofErr w:type="gramEnd"/>
            <w:r w:rsidRPr="00BA6F61">
              <w:t xml:space="preserve"> ill. minősítést végző szakemberek számára</w:t>
            </w:r>
          </w:p>
        </w:tc>
        <w:tc>
          <w:tcPr>
            <w:tcW w:w="1843" w:type="dxa"/>
          </w:tcPr>
          <w:p w:rsidR="00C97559" w:rsidRPr="00BA6F61" w:rsidRDefault="00C97559" w:rsidP="00C97559"/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  <w:p w:rsidR="00C97559" w:rsidRPr="00BA6F61" w:rsidRDefault="00C97559" w:rsidP="00C97559">
            <w:pPr>
              <w:jc w:val="center"/>
            </w:pPr>
          </w:p>
        </w:tc>
        <w:tc>
          <w:tcPr>
            <w:tcW w:w="2654" w:type="dxa"/>
          </w:tcPr>
          <w:p w:rsidR="00C97559" w:rsidRPr="00BA6F61" w:rsidRDefault="00C97559" w:rsidP="00C97559">
            <w:pPr>
              <w:jc w:val="center"/>
            </w:pPr>
            <w:r w:rsidRPr="00BA6F61">
              <w:t>Sikeres feltöltés visszaigazolása</w:t>
            </w: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>
            <w:pPr>
              <w:jc w:val="center"/>
            </w:pPr>
          </w:p>
        </w:tc>
        <w:tc>
          <w:tcPr>
            <w:tcW w:w="3944" w:type="dxa"/>
          </w:tcPr>
          <w:p w:rsidR="00C97559" w:rsidRPr="00BA6F61" w:rsidRDefault="00837C89" w:rsidP="00C97559">
            <w:pPr>
              <w:jc w:val="center"/>
            </w:pPr>
            <w:r>
              <w:t>Pedagógus</w:t>
            </w:r>
            <w:r w:rsidR="00C97559" w:rsidRPr="00BA6F61">
              <w:t xml:space="preserve"> értékeli minden elvárás teljesülését minden elvárás esetében az informatikai rendszerben.</w:t>
            </w:r>
          </w:p>
        </w:tc>
        <w:tc>
          <w:tcPr>
            <w:tcW w:w="3491" w:type="dxa"/>
          </w:tcPr>
          <w:p w:rsidR="00C97559" w:rsidRPr="00BA6F61" w:rsidRDefault="00C97559" w:rsidP="00C97559">
            <w:pPr>
              <w:jc w:val="center"/>
            </w:pPr>
            <w:r w:rsidRPr="00BA6F61">
              <w:t>Kompetenciánként meghatározni a fejleszthető és a kiemelkedő területeket.</w:t>
            </w:r>
          </w:p>
        </w:tc>
        <w:tc>
          <w:tcPr>
            <w:tcW w:w="1843" w:type="dxa"/>
          </w:tcPr>
          <w:p w:rsidR="00C97559" w:rsidRPr="00BA6F61" w:rsidRDefault="00C97559" w:rsidP="00C97559"/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  <w:p w:rsidR="00C97559" w:rsidRPr="00BA6F61" w:rsidRDefault="00C97559" w:rsidP="00C97559">
            <w:pPr>
              <w:jc w:val="center"/>
            </w:pPr>
          </w:p>
        </w:tc>
        <w:tc>
          <w:tcPr>
            <w:tcW w:w="2654" w:type="dxa"/>
          </w:tcPr>
          <w:p w:rsidR="00C97559" w:rsidRPr="00BA6F61" w:rsidRDefault="00C97559" w:rsidP="00C97559">
            <w:pPr>
              <w:jc w:val="center"/>
            </w:pPr>
            <w:r w:rsidRPr="00BA6F61">
              <w:t>Elkészített értékelés</w:t>
            </w: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>
            <w:pPr>
              <w:jc w:val="center"/>
            </w:pPr>
          </w:p>
        </w:tc>
        <w:tc>
          <w:tcPr>
            <w:tcW w:w="3944" w:type="dxa"/>
          </w:tcPr>
          <w:p w:rsidR="00C97559" w:rsidRPr="00BA6F61" w:rsidRDefault="00837C89" w:rsidP="00C97559">
            <w:r>
              <w:t>Önfejlesztési terv készítése</w:t>
            </w:r>
          </w:p>
        </w:tc>
        <w:tc>
          <w:tcPr>
            <w:tcW w:w="3491" w:type="dxa"/>
          </w:tcPr>
          <w:p w:rsidR="00C97559" w:rsidRPr="00BA6F61" w:rsidRDefault="00C97559" w:rsidP="00C97559">
            <w:pPr>
              <w:jc w:val="center"/>
            </w:pPr>
            <w:r w:rsidRPr="00BA6F61">
              <w:t>A fejlesztendő és a kiemelkedő területek meghatározása</w:t>
            </w:r>
          </w:p>
        </w:tc>
        <w:tc>
          <w:tcPr>
            <w:tcW w:w="1843" w:type="dxa"/>
          </w:tcPr>
          <w:p w:rsidR="00C97559" w:rsidRPr="00BA6F61" w:rsidRDefault="00C97559" w:rsidP="00C97559">
            <w:pPr>
              <w:jc w:val="center"/>
            </w:pPr>
            <w:r w:rsidRPr="00BA6F61">
              <w:t>Kaszásné H. Krisztina</w:t>
            </w:r>
          </w:p>
        </w:tc>
        <w:tc>
          <w:tcPr>
            <w:tcW w:w="2654" w:type="dxa"/>
          </w:tcPr>
          <w:p w:rsidR="00C97559" w:rsidRPr="00BA6F61" w:rsidRDefault="00837C89" w:rsidP="00C97559">
            <w:r>
              <w:t>két</w:t>
            </w:r>
            <w:r w:rsidR="00C97559">
              <w:t xml:space="preserve"> </w:t>
            </w:r>
            <w:r w:rsidR="00C97559" w:rsidRPr="00BA6F61">
              <w:t>évre szóló terv</w:t>
            </w:r>
          </w:p>
        </w:tc>
      </w:tr>
      <w:tr w:rsidR="00C97559" w:rsidRPr="00BA6F61" w:rsidTr="00837C89">
        <w:tc>
          <w:tcPr>
            <w:tcW w:w="1288" w:type="dxa"/>
          </w:tcPr>
          <w:p w:rsidR="00C97559" w:rsidRPr="00BA6F61" w:rsidRDefault="00C97559" w:rsidP="00C97559">
            <w:pPr>
              <w:jc w:val="center"/>
            </w:pPr>
          </w:p>
        </w:tc>
        <w:tc>
          <w:tcPr>
            <w:tcW w:w="3944" w:type="dxa"/>
          </w:tcPr>
          <w:p w:rsidR="00C97559" w:rsidRPr="00BA6F61" w:rsidRDefault="00C97559" w:rsidP="00C97559">
            <w:pPr>
              <w:jc w:val="center"/>
            </w:pPr>
            <w:r w:rsidRPr="00BA6F61">
              <w:t xml:space="preserve">Az elvárások értékelése és az önfejlesztési terv feltöltése </w:t>
            </w:r>
            <w:proofErr w:type="gramStart"/>
            <w:r w:rsidRPr="00BA6F61">
              <w:t>az</w:t>
            </w:r>
            <w:proofErr w:type="gramEnd"/>
            <w:r w:rsidRPr="00BA6F61">
              <w:t xml:space="preserve"> OH által működtetett informatikai rendszerben </w:t>
            </w:r>
          </w:p>
        </w:tc>
        <w:tc>
          <w:tcPr>
            <w:tcW w:w="3491" w:type="dxa"/>
          </w:tcPr>
          <w:p w:rsidR="00C97559" w:rsidRPr="00BA6F61" w:rsidRDefault="00C97559" w:rsidP="00C97559">
            <w:pPr>
              <w:jc w:val="center"/>
            </w:pPr>
            <w:r w:rsidRPr="00BA6F61">
              <w:t xml:space="preserve">Az értékelés és az önfejlesztési terv elérhető legyen </w:t>
            </w:r>
            <w:proofErr w:type="gramStart"/>
            <w:r w:rsidRPr="00BA6F61">
              <w:t>tanfelügyelet</w:t>
            </w:r>
            <w:proofErr w:type="gramEnd"/>
            <w:r w:rsidRPr="00BA6F61">
              <w:t xml:space="preserve"> ill. minősítést végző szakemberek számára</w:t>
            </w:r>
          </w:p>
        </w:tc>
        <w:tc>
          <w:tcPr>
            <w:tcW w:w="1843" w:type="dxa"/>
          </w:tcPr>
          <w:p w:rsidR="00C97559" w:rsidRDefault="00C97559" w:rsidP="00C97559">
            <w:pPr>
              <w:jc w:val="center"/>
            </w:pPr>
            <w:r w:rsidRPr="00BA6F61">
              <w:t>Kaszásné H. Krisztina</w:t>
            </w:r>
          </w:p>
          <w:p w:rsidR="00C97559" w:rsidRPr="00BA6F61" w:rsidRDefault="00F5713D" w:rsidP="00C97559">
            <w:pPr>
              <w:jc w:val="center"/>
            </w:pPr>
            <w:r>
              <w:t>Kovács Karolina</w:t>
            </w:r>
          </w:p>
          <w:p w:rsidR="00C97559" w:rsidRPr="00BA6F61" w:rsidRDefault="00C97559" w:rsidP="00C97559">
            <w:pPr>
              <w:jc w:val="center"/>
            </w:pPr>
          </w:p>
        </w:tc>
        <w:tc>
          <w:tcPr>
            <w:tcW w:w="2654" w:type="dxa"/>
          </w:tcPr>
          <w:p w:rsidR="00C97559" w:rsidRPr="00BA6F61" w:rsidRDefault="00C97559" w:rsidP="00C97559">
            <w:pPr>
              <w:jc w:val="center"/>
            </w:pPr>
            <w:r w:rsidRPr="00BA6F61">
              <w:t>Sikeres feltöltés visszaigazolása</w:t>
            </w:r>
          </w:p>
        </w:tc>
      </w:tr>
    </w:tbl>
    <w:p w:rsidR="00C97559" w:rsidRDefault="00C97559" w:rsidP="00C97559">
      <w:pPr>
        <w:rPr>
          <w:b/>
        </w:rPr>
      </w:pPr>
    </w:p>
    <w:p w:rsidR="00C97559" w:rsidRPr="0019341F" w:rsidRDefault="00C97559" w:rsidP="00C97559">
      <w:pPr>
        <w:rPr>
          <w:b/>
        </w:rPr>
      </w:pPr>
    </w:p>
    <w:p w:rsidR="00C97559" w:rsidRPr="00467171" w:rsidRDefault="00C97559" w:rsidP="00C97559">
      <w:pPr>
        <w:rPr>
          <w:b/>
          <w:i/>
        </w:rPr>
      </w:pPr>
      <w:r>
        <w:t xml:space="preserve">                                                                                                                 </w:t>
      </w:r>
      <w:r w:rsidRPr="00467171">
        <w:rPr>
          <w:b/>
          <w:i/>
        </w:rPr>
        <w:t>Záró rendelkezés</w:t>
      </w:r>
    </w:p>
    <w:p w:rsidR="00C97559" w:rsidRDefault="00C97559" w:rsidP="00C97559">
      <w:pPr>
        <w:jc w:val="center"/>
      </w:pPr>
    </w:p>
    <w:p w:rsidR="00C97559" w:rsidRDefault="00C97559" w:rsidP="00C97559">
      <w:pPr>
        <w:jc w:val="center"/>
      </w:pPr>
    </w:p>
    <w:p w:rsidR="00C97559" w:rsidRDefault="00C97559" w:rsidP="00C97559">
      <w:r>
        <w:t xml:space="preserve">Az éves önértékelési tervet az </w:t>
      </w:r>
      <w:r w:rsidR="00F5713D">
        <w:t>intézmény nevelőtestülete a 2021. 08.19</w:t>
      </w:r>
      <w:r>
        <w:t>-én jóváhagyta.</w:t>
      </w:r>
    </w:p>
    <w:p w:rsidR="00C97559" w:rsidRDefault="00C97559" w:rsidP="00C97559"/>
    <w:p w:rsidR="00C97559" w:rsidRDefault="00C97559" w:rsidP="00C97559"/>
    <w:p w:rsidR="00C97559" w:rsidRDefault="00F5713D" w:rsidP="00C97559">
      <w:r>
        <w:t>Bátaapáti, 2021.08.19</w:t>
      </w:r>
      <w:r w:rsidR="00C97559">
        <w:t>.</w:t>
      </w:r>
    </w:p>
    <w:p w:rsidR="00C97559" w:rsidRDefault="00C97559" w:rsidP="00C97559"/>
    <w:p w:rsidR="00C97559" w:rsidRDefault="00C97559" w:rsidP="00C97559">
      <w:pPr>
        <w:jc w:val="right"/>
      </w:pPr>
    </w:p>
    <w:p w:rsidR="00C97559" w:rsidRDefault="00C97559" w:rsidP="00C97559">
      <w:pPr>
        <w:jc w:val="right"/>
      </w:pPr>
      <w:proofErr w:type="gramStart"/>
      <w:r>
        <w:t>intézményvezető</w:t>
      </w:r>
      <w:proofErr w:type="gramEnd"/>
    </w:p>
    <w:p w:rsidR="00C97559" w:rsidRDefault="00C97559" w:rsidP="00C97559"/>
    <w:p w:rsidR="00C97559" w:rsidRPr="00DE0C9A" w:rsidRDefault="00C97559" w:rsidP="00C97559">
      <w:pPr>
        <w:pStyle w:val="Szvegtrzsbehzssal"/>
        <w:spacing w:line="276" w:lineRule="auto"/>
        <w:jc w:val="left"/>
        <w:rPr>
          <w:rFonts w:ascii="Cambria" w:hAnsi="Cambria"/>
          <w:szCs w:val="24"/>
        </w:rPr>
        <w:sectPr w:rsidR="00C97559" w:rsidRPr="00DE0C9A" w:rsidSect="00C97559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:rsidR="00C97559" w:rsidRPr="00DE0C9A" w:rsidRDefault="00C97559" w:rsidP="00C97559">
      <w:pPr>
        <w:rPr>
          <w:rFonts w:ascii="Cambria" w:hAnsi="Cambria"/>
          <w:sz w:val="24"/>
          <w:szCs w:val="24"/>
        </w:rPr>
      </w:pPr>
    </w:p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>
      <w:pPr>
        <w:pStyle w:val="Szvegtrzsbehzssal"/>
        <w:spacing w:line="276" w:lineRule="auto"/>
        <w:jc w:val="left"/>
        <w:rPr>
          <w:rFonts w:ascii="Cambria" w:hAnsi="Cambria"/>
          <w:sz w:val="22"/>
          <w:szCs w:val="22"/>
        </w:rPr>
      </w:pPr>
    </w:p>
    <w:p w:rsidR="00C97559" w:rsidRPr="00BA6F61" w:rsidRDefault="00C97559" w:rsidP="00C97559">
      <w:pPr>
        <w:rPr>
          <w:b/>
          <w:i/>
        </w:rPr>
      </w:pPr>
    </w:p>
    <w:p w:rsidR="00C97559" w:rsidRDefault="00C97559" w:rsidP="00C97559">
      <w:pPr>
        <w:pStyle w:val="Listaszerbekezds"/>
        <w:ind w:left="1080"/>
        <w:rPr>
          <w:rFonts w:ascii="Arial" w:hAnsi="Arial" w:cs="Arial"/>
        </w:rPr>
      </w:pPr>
    </w:p>
    <w:p w:rsidR="00C97559" w:rsidRPr="00BA6F61" w:rsidRDefault="00C97559" w:rsidP="00C97559">
      <w:pPr>
        <w:pStyle w:val="Listaszerbekezds"/>
        <w:ind w:left="1080"/>
        <w:rPr>
          <w:rFonts w:ascii="Arial" w:hAnsi="Arial" w:cs="Arial"/>
        </w:rPr>
      </w:pPr>
    </w:p>
    <w:p w:rsidR="00C97559" w:rsidRDefault="00C97559" w:rsidP="00C97559"/>
    <w:p w:rsidR="00C97559" w:rsidRDefault="00C97559" w:rsidP="00C97559"/>
    <w:p w:rsidR="00C97559" w:rsidRDefault="00C97559" w:rsidP="00C97559"/>
    <w:p w:rsidR="00C97559" w:rsidRDefault="00C97559" w:rsidP="00C97559"/>
    <w:p w:rsidR="00EB0040" w:rsidRDefault="00EB0040"/>
    <w:sectPr w:rsidR="00EB0040" w:rsidSect="00C97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4E" w:rsidRDefault="00176C4E" w:rsidP="00CB02CD">
      <w:pPr>
        <w:spacing w:after="0" w:line="240" w:lineRule="auto"/>
      </w:pPr>
      <w:r>
        <w:separator/>
      </w:r>
    </w:p>
  </w:endnote>
  <w:endnote w:type="continuationSeparator" w:id="0">
    <w:p w:rsidR="00176C4E" w:rsidRDefault="00176C4E" w:rsidP="00CB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4E" w:rsidRDefault="00176C4E" w:rsidP="00CB02CD">
      <w:pPr>
        <w:spacing w:after="0" w:line="240" w:lineRule="auto"/>
      </w:pPr>
      <w:r>
        <w:separator/>
      </w:r>
    </w:p>
  </w:footnote>
  <w:footnote w:type="continuationSeparator" w:id="0">
    <w:p w:rsidR="00176C4E" w:rsidRDefault="00176C4E" w:rsidP="00CB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DE" w:rsidRDefault="00AC10DE" w:rsidP="00C97559">
    <w:pPr>
      <w:pStyle w:val="lfej"/>
      <w:jc w:val="center"/>
    </w:pPr>
    <w:r>
      <w:t>Bátaapáti Óvoda és Konyha</w:t>
    </w:r>
  </w:p>
  <w:p w:rsidR="00AC10DE" w:rsidRDefault="00AC10DE" w:rsidP="00C97559">
    <w:pPr>
      <w:pStyle w:val="lfej"/>
      <w:jc w:val="center"/>
    </w:pPr>
    <w:r>
      <w:t>7164 Bátaapáti, Hűvösvölgy utca 2.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DE" w:rsidRDefault="00AC10DE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i/>
        <w:sz w:val="32"/>
        <w:szCs w:val="32"/>
      </w:rPr>
      <w:t>Bátaapáti Óvoda 7164 Bátaapáti Hűvösvölgy utca 2</w:t>
    </w:r>
    <w:proofErr w:type="gramStart"/>
    <w:r>
      <w:rPr>
        <w:rFonts w:ascii="Cambria" w:hAnsi="Cambria"/>
        <w:i/>
        <w:sz w:val="32"/>
        <w:szCs w:val="32"/>
      </w:rPr>
      <w:t>.                           tel</w:t>
    </w:r>
    <w:proofErr w:type="gramEnd"/>
    <w:r>
      <w:rPr>
        <w:rFonts w:ascii="Cambria" w:hAnsi="Cambria"/>
        <w:i/>
        <w:sz w:val="32"/>
        <w:szCs w:val="32"/>
      </w:rPr>
      <w:t>.: 74/409-051                       OM:036154</w:t>
    </w:r>
  </w:p>
  <w:p w:rsidR="00AC10DE" w:rsidRDefault="00AC10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20"/>
    <w:multiLevelType w:val="hybridMultilevel"/>
    <w:tmpl w:val="FBF20734"/>
    <w:lvl w:ilvl="0" w:tplc="040E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7E3527"/>
    <w:multiLevelType w:val="hybridMultilevel"/>
    <w:tmpl w:val="A6942A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350"/>
    <w:multiLevelType w:val="hybridMultilevel"/>
    <w:tmpl w:val="31E695B6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D4B6B5F"/>
    <w:multiLevelType w:val="hybridMultilevel"/>
    <w:tmpl w:val="DD966BFA"/>
    <w:lvl w:ilvl="0" w:tplc="040E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E62455C"/>
    <w:multiLevelType w:val="hybridMultilevel"/>
    <w:tmpl w:val="244CFFE8"/>
    <w:lvl w:ilvl="0" w:tplc="040E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0174C57"/>
    <w:multiLevelType w:val="hybridMultilevel"/>
    <w:tmpl w:val="F6781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0751"/>
    <w:multiLevelType w:val="hybridMultilevel"/>
    <w:tmpl w:val="B1629CB8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064FDC"/>
    <w:multiLevelType w:val="hybridMultilevel"/>
    <w:tmpl w:val="9CE0AE34"/>
    <w:lvl w:ilvl="0" w:tplc="AE5220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4056D4"/>
    <w:multiLevelType w:val="hybridMultilevel"/>
    <w:tmpl w:val="45762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92ECB"/>
    <w:multiLevelType w:val="hybridMultilevel"/>
    <w:tmpl w:val="C8E8EC6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90C53"/>
    <w:multiLevelType w:val="hybridMultilevel"/>
    <w:tmpl w:val="E33CF8D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7EC2"/>
    <w:multiLevelType w:val="hybridMultilevel"/>
    <w:tmpl w:val="560C89A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4C6205"/>
    <w:multiLevelType w:val="hybridMultilevel"/>
    <w:tmpl w:val="44C83A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4643"/>
    <w:multiLevelType w:val="hybridMultilevel"/>
    <w:tmpl w:val="F8381F44"/>
    <w:lvl w:ilvl="0" w:tplc="D6BC758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936E06"/>
    <w:multiLevelType w:val="hybridMultilevel"/>
    <w:tmpl w:val="66E84B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720F6"/>
    <w:multiLevelType w:val="hybridMultilevel"/>
    <w:tmpl w:val="73C4C30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B96798"/>
    <w:multiLevelType w:val="hybridMultilevel"/>
    <w:tmpl w:val="01B25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3C32"/>
    <w:multiLevelType w:val="hybridMultilevel"/>
    <w:tmpl w:val="FC70F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940F0"/>
    <w:multiLevelType w:val="hybridMultilevel"/>
    <w:tmpl w:val="07FCCDF0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D8773F"/>
    <w:multiLevelType w:val="hybridMultilevel"/>
    <w:tmpl w:val="1C2E8802"/>
    <w:lvl w:ilvl="0" w:tplc="040E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4DA1B99"/>
    <w:multiLevelType w:val="hybridMultilevel"/>
    <w:tmpl w:val="A42806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307A"/>
    <w:multiLevelType w:val="hybridMultilevel"/>
    <w:tmpl w:val="DB7E18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A407D"/>
    <w:multiLevelType w:val="hybridMultilevel"/>
    <w:tmpl w:val="54EA0A8E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2973C2"/>
    <w:multiLevelType w:val="hybridMultilevel"/>
    <w:tmpl w:val="E3EED1EA"/>
    <w:lvl w:ilvl="0" w:tplc="15AE0A5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9"/>
  </w:num>
  <w:num w:numId="5">
    <w:abstractNumId w:val="1"/>
  </w:num>
  <w:num w:numId="6">
    <w:abstractNumId w:val="4"/>
  </w:num>
  <w:num w:numId="7">
    <w:abstractNumId w:val="5"/>
  </w:num>
  <w:num w:numId="8">
    <w:abstractNumId w:val="20"/>
  </w:num>
  <w:num w:numId="9">
    <w:abstractNumId w:val="16"/>
  </w:num>
  <w:num w:numId="10">
    <w:abstractNumId w:val="12"/>
  </w:num>
  <w:num w:numId="11">
    <w:abstractNumId w:val="21"/>
  </w:num>
  <w:num w:numId="12">
    <w:abstractNumId w:val="11"/>
  </w:num>
  <w:num w:numId="13">
    <w:abstractNumId w:val="15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14"/>
  </w:num>
  <w:num w:numId="19">
    <w:abstractNumId w:val="17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59"/>
    <w:rsid w:val="000A475F"/>
    <w:rsid w:val="00176C4E"/>
    <w:rsid w:val="001E6858"/>
    <w:rsid w:val="002E765C"/>
    <w:rsid w:val="002F55DF"/>
    <w:rsid w:val="00395232"/>
    <w:rsid w:val="00401287"/>
    <w:rsid w:val="00423A5A"/>
    <w:rsid w:val="00433A57"/>
    <w:rsid w:val="00452F73"/>
    <w:rsid w:val="00461ED0"/>
    <w:rsid w:val="004F1895"/>
    <w:rsid w:val="00566BBE"/>
    <w:rsid w:val="006D0E73"/>
    <w:rsid w:val="00801DEE"/>
    <w:rsid w:val="00837C89"/>
    <w:rsid w:val="0086069E"/>
    <w:rsid w:val="00937025"/>
    <w:rsid w:val="0095599D"/>
    <w:rsid w:val="00A2215E"/>
    <w:rsid w:val="00A70721"/>
    <w:rsid w:val="00AC10DE"/>
    <w:rsid w:val="00AF5CBD"/>
    <w:rsid w:val="00B22177"/>
    <w:rsid w:val="00BC2801"/>
    <w:rsid w:val="00C22EB8"/>
    <w:rsid w:val="00C97559"/>
    <w:rsid w:val="00CB02CD"/>
    <w:rsid w:val="00CE6D2F"/>
    <w:rsid w:val="00D874B6"/>
    <w:rsid w:val="00E17542"/>
    <w:rsid w:val="00E81A02"/>
    <w:rsid w:val="00EB0040"/>
    <w:rsid w:val="00ED199C"/>
    <w:rsid w:val="00F512BE"/>
    <w:rsid w:val="00F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94049-5B37-4DB9-BE2F-78D1FF8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59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975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qFormat/>
    <w:rsid w:val="00C97559"/>
    <w:pPr>
      <w:spacing w:before="240" w:after="60" w:line="240" w:lineRule="auto"/>
      <w:outlineLvl w:val="7"/>
    </w:pPr>
    <w:rPr>
      <w:i/>
      <w:iCs/>
      <w:color w:val="00000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9755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75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8Char">
    <w:name w:val="Címsor 8 Char"/>
    <w:basedOn w:val="Bekezdsalapbettpusa"/>
    <w:link w:val="Cmsor8"/>
    <w:uiPriority w:val="9"/>
    <w:rsid w:val="00C97559"/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975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C9755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975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559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C9755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C97559"/>
    <w:pPr>
      <w:spacing w:after="120" w:line="240" w:lineRule="auto"/>
    </w:pPr>
    <w:rPr>
      <w:rFonts w:ascii="Verdana" w:hAnsi="Verdana"/>
      <w:color w:val="00000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97559"/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C97559"/>
    <w:pPr>
      <w:spacing w:after="0" w:line="240" w:lineRule="auto"/>
      <w:jc w:val="center"/>
    </w:pPr>
    <w:rPr>
      <w:rFonts w:ascii="Times New Roman" w:hAnsi="Times New Roman"/>
      <w:b/>
      <w:bCs/>
      <w:noProof/>
      <w:sz w:val="36"/>
      <w:szCs w:val="24"/>
      <w:lang w:eastAsia="hu-HU" w:bidi="ar-DZ"/>
    </w:rPr>
  </w:style>
  <w:style w:type="character" w:customStyle="1" w:styleId="CmChar">
    <w:name w:val="Cím Char"/>
    <w:basedOn w:val="Bekezdsalapbettpusa"/>
    <w:link w:val="Cm"/>
    <w:uiPriority w:val="10"/>
    <w:rsid w:val="00C97559"/>
    <w:rPr>
      <w:rFonts w:ascii="Times New Roman" w:eastAsia="Times New Roman" w:hAnsi="Times New Roman" w:cs="Times New Roman"/>
      <w:b/>
      <w:bCs/>
      <w:noProof/>
      <w:sz w:val="36"/>
      <w:szCs w:val="24"/>
      <w:lang w:eastAsia="hu-HU" w:bidi="ar-D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559"/>
    <w:rPr>
      <w:rFonts w:ascii="Tahoma" w:eastAsia="Times New Roman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C9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97559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C9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2419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Windows-felhasználó</cp:lastModifiedBy>
  <cp:revision>2</cp:revision>
  <dcterms:created xsi:type="dcterms:W3CDTF">2021-09-02T09:18:00Z</dcterms:created>
  <dcterms:modified xsi:type="dcterms:W3CDTF">2021-09-02T09:18:00Z</dcterms:modified>
</cp:coreProperties>
</file>