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EB448E" w:rsidRDefault="00EB448E" w:rsidP="00EB448E">
      <w:pPr>
        <w:jc w:val="center"/>
      </w:pPr>
      <w:r>
        <w:t>Bátaapáti</w:t>
      </w:r>
      <w:r w:rsidRPr="000F1807">
        <w:t xml:space="preserve"> Község</w:t>
      </w:r>
      <w:r>
        <w:t xml:space="preserve"> Önkormányzata</w:t>
      </w:r>
      <w:r w:rsidRPr="000F1807">
        <w:t xml:space="preserve"> Képviselő</w:t>
      </w:r>
      <w:r>
        <w:t xml:space="preserve"> – testületének</w:t>
      </w:r>
    </w:p>
    <w:p w:rsidR="00EB448E" w:rsidRPr="000F1807" w:rsidRDefault="00EB448E" w:rsidP="00EB448E">
      <w:pPr>
        <w:jc w:val="center"/>
      </w:pPr>
      <w:r>
        <w:t xml:space="preserve"> 2022. </w:t>
      </w:r>
      <w:r w:rsidR="000C108F">
        <w:t>február 21</w:t>
      </w:r>
      <w:r w:rsidRPr="000F1807">
        <w:t>-</w:t>
      </w:r>
      <w:r w:rsidR="00F80E47">
        <w:t>e</w:t>
      </w:r>
      <w:bookmarkStart w:id="0" w:name="_GoBack"/>
      <w:bookmarkEnd w:id="0"/>
      <w:r w:rsidRPr="000F1807">
        <w:t>i</w:t>
      </w:r>
      <w:r>
        <w:t xml:space="preserve"> </w:t>
      </w:r>
      <w:r w:rsidRPr="000F1807">
        <w:t>testületi ülésére</w:t>
      </w:r>
    </w:p>
    <w:p w:rsidR="00EB448E" w:rsidRPr="000F1807" w:rsidRDefault="00EB448E" w:rsidP="00EB448E">
      <w:pPr>
        <w:jc w:val="center"/>
      </w:pPr>
      <w:r>
        <w:t xml:space="preserve">1. </w:t>
      </w:r>
      <w:r w:rsidRPr="000F1807">
        <w:t>napirendi ponthoz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EB448E">
        <w:tc>
          <w:tcPr>
            <w:tcW w:w="4527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535" w:type="dxa"/>
          </w:tcPr>
          <w:p w:rsidR="00125D0E" w:rsidRPr="00BC29AB" w:rsidRDefault="00C24CA7" w:rsidP="00A86CE9">
            <w:pPr>
              <w:widowControl/>
              <w:suppressAutoHyphens w:val="0"/>
              <w:jc w:val="both"/>
            </w:pPr>
            <w:r w:rsidRPr="004E386E">
              <w:rPr>
                <w:color w:val="000000"/>
              </w:rPr>
              <w:t>Jelentés a lejárt határidejű önkormányzati határozatok végrehajtásáról, valamint a két ülés között eltelt időszakról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:rsidR="00686B9B" w:rsidRPr="003E6150" w:rsidRDefault="003B6628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686B9B" w:rsidRPr="003E6150" w:rsidRDefault="00194923" w:rsidP="00686B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Szentpál Melinda igazgatási </w:t>
            </w:r>
            <w:r w:rsidR="007E1B46">
              <w:rPr>
                <w:lang w:eastAsia="en-US"/>
              </w:rPr>
              <w:t>fő</w:t>
            </w:r>
            <w:r>
              <w:rPr>
                <w:lang w:eastAsia="en-US"/>
              </w:rPr>
              <w:t>előadó</w:t>
            </w:r>
            <w:r w:rsidR="00105ED3">
              <w:rPr>
                <w:lang w:eastAsia="en-US"/>
              </w:rPr>
              <w:t xml:space="preserve"> 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983AD3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983AD3">
              <w:rPr>
                <w:lang w:eastAsia="en-US"/>
              </w:rPr>
              <w:t>minősített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983AD3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983AD3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/zárt ülésen lehet tárgyalni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3F34E3" w:rsidRDefault="003F34E3" w:rsidP="00166147">
      <w:pPr>
        <w:rPr>
          <w:b/>
        </w:rPr>
      </w:pPr>
    </w:p>
    <w:p w:rsidR="008B70FE" w:rsidRDefault="00125D0E" w:rsidP="00166147">
      <w:pPr>
        <w:rPr>
          <w:b/>
        </w:rPr>
      </w:pPr>
      <w:r w:rsidRPr="0081666F">
        <w:rPr>
          <w:b/>
        </w:rPr>
        <w:t>Tisztelt Képviselő-testület!</w:t>
      </w:r>
    </w:p>
    <w:p w:rsidR="00682A4C" w:rsidRDefault="00682A4C" w:rsidP="003800E8">
      <w:pPr>
        <w:jc w:val="both"/>
      </w:pPr>
    </w:p>
    <w:p w:rsidR="005D287D" w:rsidRPr="00B04AE8" w:rsidRDefault="00E227E2" w:rsidP="005D287D">
      <w:pPr>
        <w:ind w:firstLine="3"/>
        <w:rPr>
          <w:b/>
          <w:u w:val="single"/>
        </w:rPr>
      </w:pPr>
      <w:r>
        <w:rPr>
          <w:b/>
          <w:u w:val="single"/>
        </w:rPr>
        <w:t>2</w:t>
      </w:r>
      <w:r w:rsidR="002E0073">
        <w:rPr>
          <w:b/>
          <w:u w:val="single"/>
        </w:rPr>
        <w:t>/</w:t>
      </w:r>
      <w:r w:rsidR="005D287D"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="005D287D" w:rsidRPr="00B04AE8">
        <w:rPr>
          <w:b/>
          <w:u w:val="single"/>
        </w:rPr>
        <w:t>. (</w:t>
      </w:r>
      <w:r w:rsidR="00EB448E">
        <w:rPr>
          <w:b/>
          <w:u w:val="single"/>
        </w:rPr>
        <w:t>I</w:t>
      </w:r>
      <w:r w:rsidR="002E0073">
        <w:rPr>
          <w:b/>
          <w:u w:val="single"/>
        </w:rPr>
        <w:t>.</w:t>
      </w:r>
      <w:r>
        <w:rPr>
          <w:b/>
          <w:u w:val="single"/>
        </w:rPr>
        <w:t>2</w:t>
      </w:r>
      <w:r w:rsidR="00EB448E">
        <w:rPr>
          <w:b/>
          <w:u w:val="single"/>
        </w:rPr>
        <w:t>4</w:t>
      </w:r>
      <w:r w:rsidR="005D287D" w:rsidRPr="00B04AE8">
        <w:rPr>
          <w:b/>
          <w:u w:val="single"/>
        </w:rPr>
        <w:t>.) Képviselő-testületi határozat</w:t>
      </w:r>
    </w:p>
    <w:p w:rsidR="005D287D" w:rsidRPr="005D287D" w:rsidRDefault="00E227E2" w:rsidP="005D287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 polgármester illetményének megváltoztatásával kapcsolatos intézkedés megtörtént</w:t>
      </w:r>
      <w:r w:rsidR="00EB448E">
        <w:rPr>
          <w:bCs/>
          <w:color w:val="000000"/>
        </w:rPr>
        <w:t>.</w:t>
      </w:r>
    </w:p>
    <w:p w:rsidR="005D287D" w:rsidRDefault="005D287D" w:rsidP="00105ED3">
      <w:pPr>
        <w:rPr>
          <w:b/>
          <w:u w:val="single"/>
        </w:rPr>
      </w:pPr>
    </w:p>
    <w:p w:rsidR="00E227E2" w:rsidRPr="00B04AE8" w:rsidRDefault="00E227E2" w:rsidP="00E227E2">
      <w:pPr>
        <w:ind w:firstLine="3"/>
        <w:rPr>
          <w:b/>
          <w:u w:val="single"/>
        </w:rPr>
      </w:pPr>
      <w:r>
        <w:rPr>
          <w:b/>
          <w:u w:val="single"/>
        </w:rPr>
        <w:t>3/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I.24</w:t>
      </w:r>
      <w:r w:rsidRPr="00B04AE8">
        <w:rPr>
          <w:b/>
          <w:u w:val="single"/>
        </w:rPr>
        <w:t>.) Képviselő-testületi határozat</w:t>
      </w:r>
    </w:p>
    <w:p w:rsidR="00E227E2" w:rsidRPr="005D287D" w:rsidRDefault="00E227E2" w:rsidP="00E227E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 polgármester költségtérítésének megváltoztatásával kapcsolatos intézkedés megtörtént.</w:t>
      </w:r>
    </w:p>
    <w:p w:rsidR="005D287D" w:rsidRDefault="005D287D" w:rsidP="00105ED3">
      <w:pPr>
        <w:rPr>
          <w:b/>
          <w:u w:val="single"/>
        </w:rPr>
      </w:pPr>
    </w:p>
    <w:p w:rsidR="00E227E2" w:rsidRPr="00B04AE8" w:rsidRDefault="00B42059" w:rsidP="00E227E2">
      <w:pPr>
        <w:ind w:firstLine="3"/>
        <w:rPr>
          <w:b/>
          <w:u w:val="single"/>
        </w:rPr>
      </w:pPr>
      <w:r>
        <w:rPr>
          <w:b/>
          <w:u w:val="single"/>
        </w:rPr>
        <w:t>4</w:t>
      </w:r>
      <w:r w:rsidR="00E227E2">
        <w:rPr>
          <w:b/>
          <w:u w:val="single"/>
        </w:rPr>
        <w:t>/</w:t>
      </w:r>
      <w:r w:rsidR="00E227E2" w:rsidRPr="00B04AE8">
        <w:rPr>
          <w:b/>
          <w:u w:val="single"/>
        </w:rPr>
        <w:t>202</w:t>
      </w:r>
      <w:r w:rsidR="00E227E2">
        <w:rPr>
          <w:b/>
          <w:u w:val="single"/>
        </w:rPr>
        <w:t>2</w:t>
      </w:r>
      <w:r w:rsidR="00E227E2" w:rsidRPr="00B04AE8">
        <w:rPr>
          <w:b/>
          <w:u w:val="single"/>
        </w:rPr>
        <w:t>. (</w:t>
      </w:r>
      <w:r w:rsidR="00E227E2">
        <w:rPr>
          <w:b/>
          <w:u w:val="single"/>
        </w:rPr>
        <w:t>I.24</w:t>
      </w:r>
      <w:r w:rsidR="00E227E2" w:rsidRPr="00B04AE8">
        <w:rPr>
          <w:b/>
          <w:u w:val="single"/>
        </w:rPr>
        <w:t>.) Képviselő-testületi határozat</w:t>
      </w:r>
    </w:p>
    <w:p w:rsidR="00B42059" w:rsidRDefault="00CA3003" w:rsidP="00B42059">
      <w:pPr>
        <w:widowControl/>
        <w:suppressAutoHyphens w:val="0"/>
        <w:jc w:val="both"/>
        <w:rPr>
          <w:bCs/>
          <w:color w:val="000000"/>
        </w:rPr>
      </w:pPr>
      <w:r>
        <w:rPr>
          <w:bCs/>
          <w:color w:val="000000"/>
        </w:rPr>
        <w:t>A Magyar Falu Programban az alábbi pályázatok benyújtásra kerültek:</w:t>
      </w:r>
    </w:p>
    <w:p w:rsidR="00B42059" w:rsidRPr="00B42059" w:rsidRDefault="00B42059" w:rsidP="00B42059">
      <w:pPr>
        <w:pStyle w:val="Listaszerbekezds"/>
        <w:numPr>
          <w:ilvl w:val="0"/>
          <w:numId w:val="21"/>
        </w:numPr>
        <w:jc w:val="both"/>
        <w:rPr>
          <w:rFonts w:eastAsia="Calibri"/>
        </w:rPr>
      </w:pPr>
      <w:r w:rsidRPr="00B42059">
        <w:rPr>
          <w:bCs/>
          <w:color w:val="000000"/>
        </w:rPr>
        <w:t xml:space="preserve"> </w:t>
      </w:r>
      <w:r w:rsidRPr="00140C22">
        <w:t>MFP 2022 - Közösségszervezéshez kapcsolódó eszközbeszerzés és közösségszervező bértámogatása</w:t>
      </w:r>
    </w:p>
    <w:p w:rsidR="00B42059" w:rsidRPr="00140C22" w:rsidRDefault="00B42059" w:rsidP="00B42059">
      <w:pPr>
        <w:pStyle w:val="Listaszerbekezds"/>
        <w:numPr>
          <w:ilvl w:val="0"/>
          <w:numId w:val="21"/>
        </w:numPr>
        <w:jc w:val="both"/>
      </w:pPr>
      <w:r w:rsidRPr="00140C22">
        <w:t>MFP 2022 - Óvodai játszóudvar, közterületi játszóterek fejlesztése</w:t>
      </w:r>
    </w:p>
    <w:p w:rsidR="00B42059" w:rsidRDefault="00B42059" w:rsidP="00B42059">
      <w:pPr>
        <w:pStyle w:val="Listaszerbekezds"/>
        <w:widowControl/>
        <w:numPr>
          <w:ilvl w:val="0"/>
          <w:numId w:val="21"/>
        </w:numPr>
        <w:suppressAutoHyphens w:val="0"/>
        <w:jc w:val="both"/>
      </w:pPr>
      <w:r w:rsidRPr="00140C22">
        <w:t>MFP 2022 - Kommunális eszköz beszerzése</w:t>
      </w:r>
    </w:p>
    <w:p w:rsidR="002E0073" w:rsidRDefault="00B42059" w:rsidP="00B42059">
      <w:pPr>
        <w:ind w:firstLine="3"/>
        <w:jc w:val="both"/>
      </w:pPr>
      <w:r w:rsidRPr="00B42059">
        <w:t>Az önko</w:t>
      </w:r>
      <w:r>
        <w:t>rmányzati temetők infrastrukturális fejlesztésére a pályázat nem került benyújtásra, mert a temető azon része, ahol a pályázat megvalósítása történt volna, nem Bátaapáti Község Önkormányzat tulajdona.</w:t>
      </w:r>
    </w:p>
    <w:p w:rsidR="00B42059" w:rsidRPr="00B42059" w:rsidRDefault="00B42059" w:rsidP="001C6432">
      <w:pPr>
        <w:ind w:firstLine="3"/>
      </w:pPr>
    </w:p>
    <w:p w:rsidR="00B42059" w:rsidRPr="00B04AE8" w:rsidRDefault="00B42059" w:rsidP="00B42059">
      <w:pPr>
        <w:ind w:firstLine="3"/>
        <w:rPr>
          <w:b/>
          <w:u w:val="single"/>
        </w:rPr>
      </w:pPr>
      <w:r>
        <w:rPr>
          <w:b/>
          <w:u w:val="single"/>
        </w:rPr>
        <w:t>5/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I.24</w:t>
      </w:r>
      <w:r w:rsidRPr="00B04AE8">
        <w:rPr>
          <w:b/>
          <w:u w:val="single"/>
        </w:rPr>
        <w:t>.) Képviselő-testületi határozat</w:t>
      </w:r>
    </w:p>
    <w:p w:rsidR="005D287D" w:rsidRDefault="00B42059" w:rsidP="00B42059">
      <w:r>
        <w:rPr>
          <w:color w:val="000000"/>
        </w:rPr>
        <w:t>A Magyar Falu Program keretében benyújtandó ó</w:t>
      </w:r>
      <w:r w:rsidRPr="00140C22">
        <w:t>vodai játszóudvar, közterületi játszóterek fejlesztése</w:t>
      </w:r>
      <w:r>
        <w:t xml:space="preserve"> pályázat benyújtásához szükséges terveket a megbízó elkészítette.</w:t>
      </w:r>
    </w:p>
    <w:p w:rsidR="00B42059" w:rsidRDefault="00B42059" w:rsidP="00B42059"/>
    <w:p w:rsidR="00B42059" w:rsidRPr="00B04AE8" w:rsidRDefault="00B42059" w:rsidP="00B42059">
      <w:pPr>
        <w:ind w:firstLine="3"/>
        <w:rPr>
          <w:b/>
          <w:u w:val="single"/>
        </w:rPr>
      </w:pPr>
      <w:r>
        <w:rPr>
          <w:b/>
          <w:u w:val="single"/>
        </w:rPr>
        <w:t>7/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I.24</w:t>
      </w:r>
      <w:r w:rsidRPr="00B04AE8">
        <w:rPr>
          <w:b/>
          <w:u w:val="single"/>
        </w:rPr>
        <w:t>.) Képviselő-testületi határozat</w:t>
      </w:r>
    </w:p>
    <w:p w:rsidR="00D06C60" w:rsidRDefault="00B42059" w:rsidP="00105ED3">
      <w:r>
        <w:t>Az iskolai körzethatárok véleményezéséről szóló határozat megküldésre került a Tamási Tankerületi Központ részére.</w:t>
      </w:r>
    </w:p>
    <w:p w:rsidR="00B42059" w:rsidRDefault="00B42059" w:rsidP="00105ED3"/>
    <w:p w:rsidR="00B42059" w:rsidRPr="00B04AE8" w:rsidRDefault="00B42059" w:rsidP="00B42059">
      <w:pPr>
        <w:ind w:firstLine="3"/>
        <w:rPr>
          <w:b/>
          <w:u w:val="single"/>
        </w:rPr>
      </w:pPr>
      <w:r>
        <w:rPr>
          <w:b/>
          <w:u w:val="single"/>
        </w:rPr>
        <w:t>8/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I.24</w:t>
      </w:r>
      <w:r w:rsidRPr="00B04AE8">
        <w:rPr>
          <w:b/>
          <w:u w:val="single"/>
        </w:rPr>
        <w:t>.) Képviselő-testületi határozat</w:t>
      </w:r>
    </w:p>
    <w:p w:rsidR="00D06C60" w:rsidRDefault="00B42059" w:rsidP="00105ED3">
      <w:r>
        <w:t>A</w:t>
      </w:r>
      <w:r w:rsidRPr="00B42059">
        <w:t xml:space="preserve"> 298. hrsz.-ú ingatlan (italbolt) </w:t>
      </w:r>
      <w:r w:rsidR="00BF5AF5">
        <w:t>bérbeadásáról szóló pályázat kiírásra került.</w:t>
      </w:r>
    </w:p>
    <w:p w:rsidR="002E0073" w:rsidRDefault="002E0073" w:rsidP="007978A6">
      <w:pPr>
        <w:ind w:firstLine="3"/>
        <w:rPr>
          <w:b/>
          <w:u w:val="single"/>
        </w:rPr>
      </w:pPr>
    </w:p>
    <w:p w:rsidR="00BF5AF5" w:rsidRPr="00B04AE8" w:rsidRDefault="00BF5AF5" w:rsidP="00BF5AF5">
      <w:pPr>
        <w:ind w:firstLine="3"/>
        <w:rPr>
          <w:b/>
          <w:u w:val="single"/>
        </w:rPr>
      </w:pPr>
      <w:r>
        <w:rPr>
          <w:b/>
          <w:u w:val="single"/>
        </w:rPr>
        <w:t>9/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I.24</w:t>
      </w:r>
      <w:r w:rsidRPr="00B04AE8">
        <w:rPr>
          <w:b/>
          <w:u w:val="single"/>
        </w:rPr>
        <w:t>.) Képviselő-testületi határozat</w:t>
      </w:r>
    </w:p>
    <w:p w:rsidR="00266AAD" w:rsidRPr="00BF5AF5" w:rsidRDefault="00BF5AF5" w:rsidP="00BF5AF5">
      <w:pPr>
        <w:ind w:firstLine="3"/>
      </w:pPr>
      <w:r>
        <w:t>A</w:t>
      </w:r>
      <w:r w:rsidRPr="00BF5AF5">
        <w:t xml:space="preserve"> falugondnok helyettesítéséről szóló együttműködési megállapodás</w:t>
      </w:r>
      <w:r>
        <w:t xml:space="preserve"> aláírásra került Mőcsény Község Önkormányzatával.</w:t>
      </w:r>
    </w:p>
    <w:p w:rsidR="00266AAD" w:rsidRDefault="00266AAD" w:rsidP="007978A6">
      <w:pPr>
        <w:ind w:firstLine="3"/>
        <w:rPr>
          <w:b/>
          <w:u w:val="single"/>
        </w:rPr>
      </w:pPr>
    </w:p>
    <w:p w:rsidR="00B11C32" w:rsidRPr="00B04AE8" w:rsidRDefault="00B11C32" w:rsidP="00B11C32">
      <w:pPr>
        <w:ind w:firstLine="3"/>
        <w:rPr>
          <w:b/>
          <w:u w:val="single"/>
        </w:rPr>
      </w:pPr>
      <w:r>
        <w:rPr>
          <w:b/>
          <w:u w:val="single"/>
        </w:rPr>
        <w:t>10/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I.24</w:t>
      </w:r>
      <w:r w:rsidRPr="00B04AE8">
        <w:rPr>
          <w:b/>
          <w:u w:val="single"/>
        </w:rPr>
        <w:t>.) Képviselő-testületi határozat</w:t>
      </w:r>
    </w:p>
    <w:p w:rsidR="00D06C60" w:rsidRPr="005D287D" w:rsidRDefault="00BF5AF5" w:rsidP="00D06C60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</w:t>
      </w:r>
      <w:r w:rsidRPr="00BF5AF5">
        <w:rPr>
          <w:bCs/>
          <w:color w:val="000000"/>
        </w:rPr>
        <w:t>z Apáti-Ker Kft. takarékosabb működéséről szóló szabályzat elfogadásáról</w:t>
      </w:r>
      <w:r>
        <w:rPr>
          <w:bCs/>
          <w:color w:val="000000"/>
        </w:rPr>
        <w:t xml:space="preserve"> szóló határozat megküldésre került az Apáti-Ker Kft. részére.</w:t>
      </w:r>
    </w:p>
    <w:p w:rsidR="00976AC7" w:rsidRDefault="00976AC7" w:rsidP="00D06C60"/>
    <w:p w:rsidR="00B11C32" w:rsidRPr="00B04AE8" w:rsidRDefault="00B11C32" w:rsidP="00B11C32">
      <w:pPr>
        <w:ind w:firstLine="3"/>
        <w:rPr>
          <w:b/>
          <w:u w:val="single"/>
        </w:rPr>
      </w:pPr>
      <w:r>
        <w:rPr>
          <w:b/>
          <w:u w:val="single"/>
        </w:rPr>
        <w:t>11/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I.24</w:t>
      </w:r>
      <w:r w:rsidRPr="00B04AE8">
        <w:rPr>
          <w:b/>
          <w:u w:val="single"/>
        </w:rPr>
        <w:t>.) Képviselő-testületi határozat</w:t>
      </w:r>
    </w:p>
    <w:p w:rsidR="00B11C32" w:rsidRDefault="00B11C32" w:rsidP="00D06C60">
      <w:r>
        <w:t>Koroknai Miklós tatarozási pályázatával kapcsolatos kérelmének helyt adásáról szóló határozat megküldésre került a kérelmező részére.</w:t>
      </w:r>
    </w:p>
    <w:p w:rsidR="00B11C32" w:rsidRDefault="00B11C32" w:rsidP="00D06C60"/>
    <w:p w:rsidR="00B11C32" w:rsidRPr="00B04AE8" w:rsidRDefault="00B11C32" w:rsidP="00B11C32">
      <w:pPr>
        <w:ind w:firstLine="3"/>
        <w:rPr>
          <w:b/>
          <w:u w:val="single"/>
        </w:rPr>
      </w:pPr>
      <w:r>
        <w:rPr>
          <w:b/>
          <w:u w:val="single"/>
        </w:rPr>
        <w:t>12/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I.24</w:t>
      </w:r>
      <w:r w:rsidRPr="00B04AE8">
        <w:rPr>
          <w:b/>
          <w:u w:val="single"/>
        </w:rPr>
        <w:t>.) Képviselő-testületi határozat</w:t>
      </w:r>
    </w:p>
    <w:p w:rsidR="00B11C32" w:rsidRDefault="00B11C32" w:rsidP="00D06C60">
      <w:r>
        <w:t xml:space="preserve">A </w:t>
      </w:r>
      <w:r w:rsidRPr="00B11C32">
        <w:t xml:space="preserve">Bátaszéki Önkormányzati Tűzoltóság Köztestület 2021. évi működési támogatás </w:t>
      </w:r>
      <w:r>
        <w:t>k</w:t>
      </w:r>
      <w:r w:rsidRPr="00B11C32">
        <w:t>iegészítésér</w:t>
      </w:r>
      <w:r>
        <w:t>e a támogatási összeg átutalásra került.</w:t>
      </w:r>
    </w:p>
    <w:p w:rsidR="00B11C32" w:rsidRDefault="00B11C32" w:rsidP="00D06C60"/>
    <w:p w:rsidR="00B11C32" w:rsidRPr="00B04AE8" w:rsidRDefault="00B11C32" w:rsidP="00B11C32">
      <w:pPr>
        <w:ind w:firstLine="3"/>
        <w:rPr>
          <w:b/>
          <w:u w:val="single"/>
        </w:rPr>
      </w:pPr>
      <w:r>
        <w:rPr>
          <w:b/>
          <w:u w:val="single"/>
        </w:rPr>
        <w:t>13/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I.24</w:t>
      </w:r>
      <w:r w:rsidRPr="00B04AE8">
        <w:rPr>
          <w:b/>
          <w:u w:val="single"/>
        </w:rPr>
        <w:t>.) Képviselő-testületi határozat</w:t>
      </w:r>
    </w:p>
    <w:p w:rsidR="00B11C32" w:rsidRDefault="00B11C32" w:rsidP="00D06C60">
      <w:r>
        <w:t xml:space="preserve">A </w:t>
      </w:r>
      <w:r w:rsidRPr="00B11C32">
        <w:t>Bátaszéki Önkormányzati Tűzoltóság Köztestület 2022. évi alapítói hozzájárulás mértékének meghatározásáról</w:t>
      </w:r>
      <w:r>
        <w:t xml:space="preserve"> szóló határozat megküldésre került az érintettek részére.</w:t>
      </w:r>
    </w:p>
    <w:p w:rsidR="00B11C32" w:rsidRDefault="00B11C32" w:rsidP="00D06C60"/>
    <w:p w:rsidR="00B11C32" w:rsidRPr="00B04AE8" w:rsidRDefault="00B11C32" w:rsidP="00B11C32">
      <w:pPr>
        <w:ind w:firstLine="3"/>
        <w:rPr>
          <w:b/>
          <w:u w:val="single"/>
        </w:rPr>
      </w:pPr>
      <w:r>
        <w:rPr>
          <w:b/>
          <w:u w:val="single"/>
        </w:rPr>
        <w:t>14/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I.24</w:t>
      </w:r>
      <w:r w:rsidRPr="00B04AE8">
        <w:rPr>
          <w:b/>
          <w:u w:val="single"/>
        </w:rPr>
        <w:t>.) Képviselő-testületi határozat</w:t>
      </w:r>
    </w:p>
    <w:p w:rsidR="00B11C32" w:rsidRDefault="00B11C32" w:rsidP="00D06C60">
      <w:r>
        <w:t>A</w:t>
      </w:r>
      <w:r w:rsidRPr="00B11C32">
        <w:t xml:space="preserve"> falugondnoki szolgálgatásnál alkalmazandó tevékenységnapló aláírása alóli felmentésről</w:t>
      </w:r>
      <w:r>
        <w:t xml:space="preserve"> a falugondnok értesítése megtörtént.</w:t>
      </w:r>
    </w:p>
    <w:p w:rsidR="007A4AE3" w:rsidRDefault="007A4AE3" w:rsidP="00D06C60"/>
    <w:p w:rsidR="00D445EF" w:rsidRPr="00B04AE8" w:rsidRDefault="00D445EF" w:rsidP="00D445EF">
      <w:pPr>
        <w:ind w:firstLine="3"/>
        <w:rPr>
          <w:b/>
          <w:u w:val="single"/>
        </w:rPr>
      </w:pPr>
      <w:r>
        <w:rPr>
          <w:b/>
          <w:u w:val="single"/>
        </w:rPr>
        <w:t>15/</w:t>
      </w:r>
      <w:r w:rsidRPr="00B04AE8">
        <w:rPr>
          <w:b/>
          <w:u w:val="single"/>
        </w:rPr>
        <w:t>202</w:t>
      </w:r>
      <w:r>
        <w:rPr>
          <w:b/>
          <w:u w:val="single"/>
        </w:rPr>
        <w:t>2</w:t>
      </w:r>
      <w:r w:rsidRPr="00B04AE8">
        <w:rPr>
          <w:b/>
          <w:u w:val="single"/>
        </w:rPr>
        <w:t>. (</w:t>
      </w:r>
      <w:r>
        <w:rPr>
          <w:b/>
          <w:u w:val="single"/>
        </w:rPr>
        <w:t>I.24</w:t>
      </w:r>
      <w:r w:rsidRPr="00B04AE8">
        <w:rPr>
          <w:b/>
          <w:u w:val="single"/>
        </w:rPr>
        <w:t>.) Képviselő-testületi határozat</w:t>
      </w:r>
    </w:p>
    <w:p w:rsidR="007A4AE3" w:rsidRDefault="007A4AE3" w:rsidP="00D06C60">
      <w:r w:rsidRPr="007A4AE3">
        <w:t>A Völgységi Önkormányzatok Társulása 2022. évi költségvetésének elfogadásáról</w:t>
      </w:r>
      <w:r w:rsidR="00D445EF">
        <w:t xml:space="preserve"> szóló határozat megküldésre került a társulás részére.</w:t>
      </w:r>
    </w:p>
    <w:p w:rsidR="00B11C32" w:rsidRDefault="00B11C32" w:rsidP="00D06C60"/>
    <w:p w:rsidR="00571152" w:rsidRDefault="00571152" w:rsidP="00571152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>Beszámoló Krachun Szilárd polgármester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690D11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Default="00266AAD" w:rsidP="00E62D5F">
            <w:pPr>
              <w:spacing w:line="276" w:lineRule="auto"/>
            </w:pPr>
            <w:r>
              <w:t>2022</w:t>
            </w:r>
            <w:r w:rsidR="00CF69AD">
              <w:t>.</w:t>
            </w:r>
            <w:r w:rsidR="00E62D5F">
              <w:t xml:space="preserve"> január 26</w:t>
            </w:r>
            <w:r>
              <w:t>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Default="00E62D5F" w:rsidP="00C60BC1">
            <w:pPr>
              <w:spacing w:line="276" w:lineRule="auto"/>
              <w:jc w:val="both"/>
            </w:pPr>
            <w:r>
              <w:t>Steiner Attila energi</w:t>
            </w:r>
            <w:r w:rsidR="00CF69AD">
              <w:t>a</w:t>
            </w:r>
            <w:r w:rsidR="00C60BC1">
              <w:t>politikáért felelős államtitkárral, kollégáival és a Társulások vezetőivel való megbeszélés</w:t>
            </w:r>
          </w:p>
        </w:tc>
      </w:tr>
      <w:tr w:rsidR="00266AAD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D" w:rsidRDefault="00266AAD" w:rsidP="00C60BC1">
            <w:pPr>
              <w:spacing w:line="276" w:lineRule="auto"/>
            </w:pPr>
            <w:r>
              <w:t xml:space="preserve">2022. </w:t>
            </w:r>
            <w:r w:rsidR="00C60BC1">
              <w:t>február 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D" w:rsidRDefault="00C60BC1" w:rsidP="00C60BC1">
            <w:pPr>
              <w:spacing w:line="276" w:lineRule="auto"/>
              <w:jc w:val="both"/>
            </w:pPr>
            <w:r>
              <w:t>Jakab Csaba egyéni vállalkozóval megbeszélést folytattam.</w:t>
            </w:r>
          </w:p>
        </w:tc>
      </w:tr>
      <w:tr w:rsidR="00266AAD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D" w:rsidRDefault="00266AAD" w:rsidP="00C60BC1">
            <w:pPr>
              <w:spacing w:line="276" w:lineRule="auto"/>
            </w:pPr>
            <w:r>
              <w:t xml:space="preserve">2022. </w:t>
            </w:r>
            <w:r w:rsidR="00C60BC1">
              <w:t>február 10</w:t>
            </w:r>
            <w:r>
              <w:t>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D" w:rsidRDefault="00C60BC1" w:rsidP="00C60BC1">
            <w:pPr>
              <w:spacing w:line="276" w:lineRule="auto"/>
              <w:jc w:val="both"/>
            </w:pPr>
            <w:r>
              <w:t>TETT támogatási szerződésének aláírása ügyében a Minisztériumban voltam.</w:t>
            </w:r>
          </w:p>
        </w:tc>
      </w:tr>
      <w:tr w:rsidR="00C60BC1" w:rsidTr="00690D11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1" w:rsidRDefault="00C60BC1" w:rsidP="00C60BC1">
            <w:pPr>
              <w:spacing w:line="276" w:lineRule="auto"/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1" w:rsidRDefault="00C60BC1" w:rsidP="00C60BC1">
            <w:pPr>
              <w:spacing w:line="276" w:lineRule="auto"/>
              <w:jc w:val="both"/>
            </w:pPr>
            <w:r>
              <w:t>A Sport Egyesület fűnyíró traktorának és motoros fűkaszájának átruházásáról szóló megállapodás aláírásra került.</w:t>
            </w:r>
          </w:p>
        </w:tc>
      </w:tr>
    </w:tbl>
    <w:p w:rsidR="00571152" w:rsidRDefault="00571152" w:rsidP="0073001B">
      <w:pPr>
        <w:jc w:val="both"/>
      </w:pPr>
    </w:p>
    <w:p w:rsidR="00B604C4" w:rsidRDefault="00B604C4" w:rsidP="0073001B">
      <w:pPr>
        <w:jc w:val="both"/>
      </w:pPr>
    </w:p>
    <w:p w:rsidR="00CA3003" w:rsidRPr="00571152" w:rsidRDefault="00CA3003" w:rsidP="0073001B">
      <w:pPr>
        <w:jc w:val="both"/>
      </w:pPr>
    </w:p>
    <w:p w:rsidR="0034098C" w:rsidRDefault="0034098C" w:rsidP="0034098C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>Határozati javaslat:</w:t>
      </w:r>
    </w:p>
    <w:p w:rsidR="0034098C" w:rsidRPr="00873717" w:rsidRDefault="0034098C" w:rsidP="0034098C">
      <w:pPr>
        <w:spacing w:before="120" w:after="120"/>
        <w:jc w:val="both"/>
        <w:rPr>
          <w:b/>
        </w:rPr>
      </w:pPr>
      <w:r>
        <w:t xml:space="preserve">Bátaapáti Község Önkormányzat Képviselő- testülete a </w:t>
      </w:r>
      <w:r w:rsidR="00B11C32" w:rsidRPr="00B11C32">
        <w:rPr>
          <w:b/>
        </w:rPr>
        <w:t>2</w:t>
      </w:r>
      <w:r w:rsidR="00D22276">
        <w:rPr>
          <w:b/>
        </w:rPr>
        <w:t>-5</w:t>
      </w:r>
      <w:r w:rsidR="004D4DE0" w:rsidRPr="004D4DE0">
        <w:rPr>
          <w:b/>
        </w:rPr>
        <w:t>/202</w:t>
      </w:r>
      <w:r w:rsidR="00B11C32">
        <w:rPr>
          <w:b/>
        </w:rPr>
        <w:t>2</w:t>
      </w:r>
      <w:r w:rsidR="004D4DE0">
        <w:rPr>
          <w:b/>
        </w:rPr>
        <w:t>.</w:t>
      </w:r>
      <w:r w:rsidR="004D4DE0" w:rsidRPr="004D4DE0">
        <w:rPr>
          <w:b/>
        </w:rPr>
        <w:t>(</w:t>
      </w:r>
      <w:r w:rsidR="00D22276">
        <w:rPr>
          <w:b/>
        </w:rPr>
        <w:t>I.</w:t>
      </w:r>
      <w:r w:rsidR="00B11C32">
        <w:rPr>
          <w:b/>
        </w:rPr>
        <w:t>2</w:t>
      </w:r>
      <w:r w:rsidR="00D22276">
        <w:rPr>
          <w:b/>
        </w:rPr>
        <w:t>4</w:t>
      </w:r>
      <w:r w:rsidR="004D4DE0">
        <w:rPr>
          <w:b/>
        </w:rPr>
        <w:t xml:space="preserve">), </w:t>
      </w:r>
      <w:r w:rsidR="00B11C32">
        <w:rPr>
          <w:b/>
        </w:rPr>
        <w:t>7-1</w:t>
      </w:r>
      <w:r w:rsidR="007A4AE3">
        <w:rPr>
          <w:b/>
        </w:rPr>
        <w:t>5</w:t>
      </w:r>
      <w:r w:rsidR="00B11C32">
        <w:rPr>
          <w:b/>
        </w:rPr>
        <w:t xml:space="preserve">/2022. (I.24.) </w:t>
      </w:r>
      <w:r>
        <w:t xml:space="preserve">számú lejárt határidejű határozatokról szóló jelentést, valamint a polgármester két ülés között végzett munkájáról szóló tájékoztatót elfogadja. </w:t>
      </w:r>
    </w:p>
    <w:p w:rsidR="0034098C" w:rsidRDefault="0034098C" w:rsidP="00A86CE9"/>
    <w:p w:rsidR="003A2F00" w:rsidRDefault="003A2F00" w:rsidP="00A86CE9"/>
    <w:p w:rsidR="003A2F00" w:rsidRDefault="003A2F00" w:rsidP="00A86CE9"/>
    <w:p w:rsidR="003A2F00" w:rsidRDefault="003A2F00" w:rsidP="00A86CE9"/>
    <w:p w:rsidR="003A2F00" w:rsidRDefault="003A2F00" w:rsidP="00A86CE9"/>
    <w:p w:rsidR="00A86CE9" w:rsidRPr="00FB4724" w:rsidRDefault="0036745E" w:rsidP="00A86CE9">
      <w:r>
        <w:t>Bátaapáti</w:t>
      </w:r>
      <w:r w:rsidR="00A86CE9" w:rsidRPr="00FB4724">
        <w:t xml:space="preserve">, </w:t>
      </w:r>
      <w:r w:rsidR="00A91A5D">
        <w:t>202</w:t>
      </w:r>
      <w:r w:rsidR="00D22276">
        <w:t>2</w:t>
      </w:r>
      <w:r w:rsidR="00A91A5D">
        <w:t xml:space="preserve">. </w:t>
      </w:r>
      <w:r w:rsidR="009D6B34">
        <w:t xml:space="preserve">február </w:t>
      </w:r>
      <w:r w:rsidR="00D445EF">
        <w:t>1</w:t>
      </w:r>
      <w:r w:rsidR="009D6B34">
        <w:t>4</w:t>
      </w:r>
      <w:r w:rsidR="007A5531">
        <w:t>.</w:t>
      </w:r>
      <w:r w:rsidR="00873717">
        <w:t xml:space="preserve"> </w:t>
      </w:r>
    </w:p>
    <w:p w:rsidR="00A86CE9" w:rsidRPr="00FB4724" w:rsidRDefault="00A86CE9" w:rsidP="00A86CE9"/>
    <w:p w:rsidR="00686B9B" w:rsidRDefault="003B6628" w:rsidP="00686B9B">
      <w:pPr>
        <w:ind w:left="2832" w:firstLine="708"/>
        <w:jc w:val="center"/>
        <w:rPr>
          <w:lang w:eastAsia="en-US"/>
        </w:rPr>
      </w:pPr>
      <w:r>
        <w:rPr>
          <w:lang w:eastAsia="en-US"/>
        </w:rPr>
        <w:t>Krachun Szilárd</w:t>
      </w:r>
      <w:r w:rsidR="0029670E">
        <w:rPr>
          <w:lang w:eastAsia="en-US"/>
        </w:rPr>
        <w:t xml:space="preserve"> sk.</w:t>
      </w:r>
    </w:p>
    <w:p w:rsidR="003807FC" w:rsidRPr="007E4B86" w:rsidRDefault="003B6628" w:rsidP="0029670E">
      <w:pPr>
        <w:ind w:left="2832" w:firstLine="708"/>
        <w:jc w:val="center"/>
      </w:pPr>
      <w:r>
        <w:rPr>
          <w:lang w:eastAsia="en-US"/>
        </w:rPr>
        <w:t>polgármester</w:t>
      </w:r>
    </w:p>
    <w:sectPr w:rsidR="003807FC" w:rsidRPr="007E4B86" w:rsidSect="004C2D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66475D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2CB0C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F80E47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815"/>
    <w:multiLevelType w:val="hybridMultilevel"/>
    <w:tmpl w:val="7ECE16E0"/>
    <w:lvl w:ilvl="0" w:tplc="235CFA56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2C6C"/>
    <w:multiLevelType w:val="hybridMultilevel"/>
    <w:tmpl w:val="CB6C6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8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D2A4E"/>
    <w:multiLevelType w:val="hybridMultilevel"/>
    <w:tmpl w:val="5C6869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259B8"/>
    <w:multiLevelType w:val="hybridMultilevel"/>
    <w:tmpl w:val="66928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8" w15:restartNumberingAfterBreak="0">
    <w:nsid w:val="71F215B9"/>
    <w:multiLevelType w:val="hybridMultilevel"/>
    <w:tmpl w:val="0192B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E75BF"/>
    <w:multiLevelType w:val="hybridMultilevel"/>
    <w:tmpl w:val="96722D5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9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4"/>
  </w:num>
  <w:num w:numId="11">
    <w:abstractNumId w:val="5"/>
  </w:num>
  <w:num w:numId="12">
    <w:abstractNumId w:val="12"/>
  </w:num>
  <w:num w:numId="13">
    <w:abstractNumId w:val="20"/>
  </w:num>
  <w:num w:numId="14">
    <w:abstractNumId w:val="16"/>
  </w:num>
  <w:num w:numId="15">
    <w:abstractNumId w:val="6"/>
  </w:num>
  <w:num w:numId="16">
    <w:abstractNumId w:val="4"/>
  </w:num>
  <w:num w:numId="17">
    <w:abstractNumId w:val="18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23A1F"/>
    <w:rsid w:val="000727C7"/>
    <w:rsid w:val="00077504"/>
    <w:rsid w:val="000907F4"/>
    <w:rsid w:val="000A4A3E"/>
    <w:rsid w:val="000C108F"/>
    <w:rsid w:val="00105ED3"/>
    <w:rsid w:val="00125D0E"/>
    <w:rsid w:val="00132B50"/>
    <w:rsid w:val="00136E79"/>
    <w:rsid w:val="001434EB"/>
    <w:rsid w:val="00166147"/>
    <w:rsid w:val="00194923"/>
    <w:rsid w:val="001A3269"/>
    <w:rsid w:val="001B0C32"/>
    <w:rsid w:val="001C3ABC"/>
    <w:rsid w:val="001C6432"/>
    <w:rsid w:val="00257DDC"/>
    <w:rsid w:val="00263E06"/>
    <w:rsid w:val="00266AAD"/>
    <w:rsid w:val="0029670E"/>
    <w:rsid w:val="00296A98"/>
    <w:rsid w:val="00296C9E"/>
    <w:rsid w:val="002E0073"/>
    <w:rsid w:val="002F491A"/>
    <w:rsid w:val="003051DC"/>
    <w:rsid w:val="00305BAD"/>
    <w:rsid w:val="00336275"/>
    <w:rsid w:val="0034098C"/>
    <w:rsid w:val="0034665A"/>
    <w:rsid w:val="0036745E"/>
    <w:rsid w:val="003800E8"/>
    <w:rsid w:val="003807FC"/>
    <w:rsid w:val="003828B7"/>
    <w:rsid w:val="003A2F00"/>
    <w:rsid w:val="003B6628"/>
    <w:rsid w:val="003D221E"/>
    <w:rsid w:val="003F34E3"/>
    <w:rsid w:val="00421CCB"/>
    <w:rsid w:val="00471542"/>
    <w:rsid w:val="00474015"/>
    <w:rsid w:val="00476842"/>
    <w:rsid w:val="00485498"/>
    <w:rsid w:val="004C348D"/>
    <w:rsid w:val="004D4DE0"/>
    <w:rsid w:val="004E386E"/>
    <w:rsid w:val="004F0D62"/>
    <w:rsid w:val="0051619D"/>
    <w:rsid w:val="00553821"/>
    <w:rsid w:val="00571152"/>
    <w:rsid w:val="005A3B32"/>
    <w:rsid w:val="005D287D"/>
    <w:rsid w:val="005E41CF"/>
    <w:rsid w:val="00602822"/>
    <w:rsid w:val="00622592"/>
    <w:rsid w:val="00637EE9"/>
    <w:rsid w:val="00652063"/>
    <w:rsid w:val="0066475D"/>
    <w:rsid w:val="00682A4C"/>
    <w:rsid w:val="00686B9B"/>
    <w:rsid w:val="00690D11"/>
    <w:rsid w:val="00691D28"/>
    <w:rsid w:val="00695611"/>
    <w:rsid w:val="006B32E2"/>
    <w:rsid w:val="006E0A9C"/>
    <w:rsid w:val="006F4593"/>
    <w:rsid w:val="00717538"/>
    <w:rsid w:val="0073001B"/>
    <w:rsid w:val="007474FE"/>
    <w:rsid w:val="007978A6"/>
    <w:rsid w:val="007A1A15"/>
    <w:rsid w:val="007A4AE3"/>
    <w:rsid w:val="007A5531"/>
    <w:rsid w:val="007E1B46"/>
    <w:rsid w:val="007E4B86"/>
    <w:rsid w:val="00825945"/>
    <w:rsid w:val="00856784"/>
    <w:rsid w:val="00873717"/>
    <w:rsid w:val="008B70FE"/>
    <w:rsid w:val="008C5AF4"/>
    <w:rsid w:val="008D1744"/>
    <w:rsid w:val="00903C3C"/>
    <w:rsid w:val="00925CA2"/>
    <w:rsid w:val="00931DB0"/>
    <w:rsid w:val="00947222"/>
    <w:rsid w:val="00954E64"/>
    <w:rsid w:val="00976AC7"/>
    <w:rsid w:val="00983AD3"/>
    <w:rsid w:val="009C643F"/>
    <w:rsid w:val="009D6B34"/>
    <w:rsid w:val="00A15D34"/>
    <w:rsid w:val="00A45A07"/>
    <w:rsid w:val="00A63666"/>
    <w:rsid w:val="00A64091"/>
    <w:rsid w:val="00A84448"/>
    <w:rsid w:val="00A86CE9"/>
    <w:rsid w:val="00A91A5D"/>
    <w:rsid w:val="00AA590C"/>
    <w:rsid w:val="00AB6BA2"/>
    <w:rsid w:val="00B00825"/>
    <w:rsid w:val="00B11C32"/>
    <w:rsid w:val="00B42059"/>
    <w:rsid w:val="00B604C4"/>
    <w:rsid w:val="00B90268"/>
    <w:rsid w:val="00BA2026"/>
    <w:rsid w:val="00BC29AB"/>
    <w:rsid w:val="00BD4C20"/>
    <w:rsid w:val="00BF5AF5"/>
    <w:rsid w:val="00C24CA7"/>
    <w:rsid w:val="00C406F0"/>
    <w:rsid w:val="00C60BC1"/>
    <w:rsid w:val="00C76DE1"/>
    <w:rsid w:val="00C810C2"/>
    <w:rsid w:val="00CA3003"/>
    <w:rsid w:val="00CA6BCB"/>
    <w:rsid w:val="00CD4132"/>
    <w:rsid w:val="00CF69AD"/>
    <w:rsid w:val="00D02545"/>
    <w:rsid w:val="00D06C60"/>
    <w:rsid w:val="00D22276"/>
    <w:rsid w:val="00D25658"/>
    <w:rsid w:val="00D445EF"/>
    <w:rsid w:val="00D466A3"/>
    <w:rsid w:val="00D54D7D"/>
    <w:rsid w:val="00D731BA"/>
    <w:rsid w:val="00DC69E6"/>
    <w:rsid w:val="00E07926"/>
    <w:rsid w:val="00E13FD8"/>
    <w:rsid w:val="00E227E2"/>
    <w:rsid w:val="00E35992"/>
    <w:rsid w:val="00E62D5F"/>
    <w:rsid w:val="00E71890"/>
    <w:rsid w:val="00E77457"/>
    <w:rsid w:val="00E8673D"/>
    <w:rsid w:val="00EB402C"/>
    <w:rsid w:val="00EB448E"/>
    <w:rsid w:val="00EC58D5"/>
    <w:rsid w:val="00F07C05"/>
    <w:rsid w:val="00F118E0"/>
    <w:rsid w:val="00F20703"/>
    <w:rsid w:val="00F2380E"/>
    <w:rsid w:val="00F47F62"/>
    <w:rsid w:val="00F52B5F"/>
    <w:rsid w:val="00F53BE7"/>
    <w:rsid w:val="00F80E47"/>
    <w:rsid w:val="00F8148C"/>
    <w:rsid w:val="00FB4265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6D143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02545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B90268"/>
    <w:rPr>
      <w:vertAlign w:val="superscript"/>
    </w:rPr>
  </w:style>
  <w:style w:type="paragraph" w:styleId="Lbjegyzetszveg">
    <w:name w:val="footnote text"/>
    <w:basedOn w:val="Norml"/>
    <w:link w:val="LbjegyzetszvegChar"/>
    <w:rsid w:val="00B90268"/>
    <w:pPr>
      <w:widowControl/>
      <w:suppressAutoHyphens w:val="0"/>
      <w:spacing w:before="120" w:after="120"/>
    </w:pPr>
    <w:rPr>
      <w:rFonts w:ascii="H-Times-Roman" w:eastAsia="Times New Roman" w:hAnsi="H-Times-Roman"/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rsid w:val="00B90268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customStyle="1" w:styleId="CharacterStyle1">
    <w:name w:val="Character Style 1"/>
    <w:rsid w:val="003807FC"/>
    <w:rPr>
      <w:sz w:val="21"/>
    </w:rPr>
  </w:style>
  <w:style w:type="character" w:customStyle="1" w:styleId="CharacterStyle2">
    <w:name w:val="Character Style 2"/>
    <w:rsid w:val="003807FC"/>
    <w:rPr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D025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9166-5FC6-46CD-8650-4E4AD617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8</cp:revision>
  <cp:lastPrinted>2022-01-18T14:50:00Z</cp:lastPrinted>
  <dcterms:created xsi:type="dcterms:W3CDTF">2022-02-14T15:08:00Z</dcterms:created>
  <dcterms:modified xsi:type="dcterms:W3CDTF">2022-02-15T14:30:00Z</dcterms:modified>
</cp:coreProperties>
</file>