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EB448E" w:rsidRDefault="00EB448E" w:rsidP="00EB448E">
      <w:pPr>
        <w:jc w:val="center"/>
      </w:pPr>
      <w:r>
        <w:t>Bátaapáti</w:t>
      </w:r>
      <w:r w:rsidRPr="000F1807">
        <w:t xml:space="preserve"> Község</w:t>
      </w:r>
      <w:r>
        <w:t xml:space="preserve"> Önkormányzata</w:t>
      </w:r>
      <w:r w:rsidRPr="000F1807">
        <w:t xml:space="preserve"> Képviselő</w:t>
      </w:r>
      <w:r>
        <w:t xml:space="preserve"> – testületének</w:t>
      </w:r>
    </w:p>
    <w:p w:rsidR="00EB448E" w:rsidRPr="000F1807" w:rsidRDefault="00EB448E" w:rsidP="00EB448E">
      <w:pPr>
        <w:jc w:val="center"/>
      </w:pPr>
      <w:r>
        <w:t xml:space="preserve"> 2022. </w:t>
      </w:r>
      <w:r w:rsidR="004742E6">
        <w:t>december</w:t>
      </w:r>
      <w:r w:rsidR="001B01B4">
        <w:t xml:space="preserve"> 13</w:t>
      </w:r>
      <w:r w:rsidR="007A5825">
        <w:t>-</w:t>
      </w:r>
      <w:r w:rsidR="002F67CA">
        <w:t>a</w:t>
      </w:r>
      <w:bookmarkStart w:id="0" w:name="_GoBack"/>
      <w:bookmarkEnd w:id="0"/>
      <w:r w:rsidRPr="000F1807">
        <w:t>i</w:t>
      </w:r>
      <w:r>
        <w:t xml:space="preserve"> </w:t>
      </w:r>
      <w:r w:rsidR="0099274D" w:rsidRPr="0099274D">
        <w:rPr>
          <w:u w:val="single"/>
        </w:rPr>
        <w:t>rendes</w:t>
      </w:r>
      <w:r w:rsidR="0099274D">
        <w:t xml:space="preserve">/rendkívüli </w:t>
      </w:r>
      <w:r w:rsidRPr="000F1807">
        <w:t>testületi ülésére</w:t>
      </w:r>
    </w:p>
    <w:p w:rsidR="00EB448E" w:rsidRPr="000F1807" w:rsidRDefault="00EB448E" w:rsidP="00EB448E">
      <w:pPr>
        <w:jc w:val="center"/>
      </w:pPr>
      <w:r>
        <w:t xml:space="preserve">1. </w:t>
      </w:r>
      <w:r w:rsidRPr="000F1807">
        <w:t>napirendi ponthoz</w:t>
      </w:r>
    </w:p>
    <w:p w:rsidR="00125D0E" w:rsidRDefault="00125D0E" w:rsidP="00125D0E"/>
    <w:p w:rsidR="00136E79" w:rsidRPr="003E6150" w:rsidRDefault="00136E79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125D0E" w:rsidRPr="003E6150" w:rsidTr="00EB448E">
        <w:tc>
          <w:tcPr>
            <w:tcW w:w="4527" w:type="dxa"/>
          </w:tcPr>
          <w:p w:rsidR="00125D0E" w:rsidRPr="003E6150" w:rsidRDefault="00125D0E" w:rsidP="00D0624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535" w:type="dxa"/>
          </w:tcPr>
          <w:p w:rsidR="00125D0E" w:rsidRPr="00BC29AB" w:rsidRDefault="00C24CA7" w:rsidP="00A86CE9">
            <w:pPr>
              <w:widowControl/>
              <w:suppressAutoHyphens w:val="0"/>
              <w:jc w:val="both"/>
            </w:pPr>
            <w:r w:rsidRPr="004E386E">
              <w:rPr>
                <w:color w:val="000000"/>
              </w:rPr>
              <w:t>Jelentés a lejárt határidejű önkormányzati határozatok végrehajtásáról, valamint a két ülés között eltelt időszakról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535" w:type="dxa"/>
          </w:tcPr>
          <w:p w:rsidR="00686B9B" w:rsidRPr="003E6150" w:rsidRDefault="003B6628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Krachun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535" w:type="dxa"/>
          </w:tcPr>
          <w:p w:rsidR="00686B9B" w:rsidRPr="003E6150" w:rsidRDefault="00194923" w:rsidP="00686B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Farkasné Szentpál Melinda igazgatási </w:t>
            </w:r>
            <w:r w:rsidR="007E1B46">
              <w:rPr>
                <w:lang w:eastAsia="en-US"/>
              </w:rPr>
              <w:t>fő</w:t>
            </w:r>
            <w:r>
              <w:rPr>
                <w:lang w:eastAsia="en-US"/>
              </w:rPr>
              <w:t>előadó</w:t>
            </w:r>
            <w:r w:rsidR="00105ED3">
              <w:rPr>
                <w:lang w:eastAsia="en-US"/>
              </w:rPr>
              <w:t xml:space="preserve"> 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535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983AD3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983AD3">
              <w:rPr>
                <w:lang w:eastAsia="en-US"/>
              </w:rPr>
              <w:t>minősített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535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983AD3">
              <w:rPr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983AD3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535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A86CE9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</w:t>
            </w:r>
            <w:r w:rsidRPr="00A86CE9">
              <w:rPr>
                <w:lang w:eastAsia="en-US"/>
              </w:rPr>
              <w:t>zárt ülésen kell</w:t>
            </w:r>
            <w:r w:rsidRPr="003E6150">
              <w:rPr>
                <w:lang w:eastAsia="en-US"/>
              </w:rPr>
              <w:t>/zárt ülésen lehet tárgyalni</w:t>
            </w:r>
          </w:p>
        </w:tc>
      </w:tr>
      <w:tr w:rsidR="00686B9B" w:rsidRPr="003E6150" w:rsidTr="00EB448E">
        <w:tc>
          <w:tcPr>
            <w:tcW w:w="4527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535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Krachun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Default="00125D0E" w:rsidP="00125D0E"/>
    <w:p w:rsidR="003F34E3" w:rsidRDefault="003F34E3" w:rsidP="00166147">
      <w:pPr>
        <w:rPr>
          <w:b/>
        </w:rPr>
      </w:pPr>
    </w:p>
    <w:p w:rsidR="008B70FE" w:rsidRDefault="00125D0E" w:rsidP="00166147">
      <w:pPr>
        <w:rPr>
          <w:b/>
        </w:rPr>
      </w:pPr>
      <w:r w:rsidRPr="0081666F">
        <w:rPr>
          <w:b/>
        </w:rPr>
        <w:t>Tisztelt Képviselő-testület!</w:t>
      </w:r>
    </w:p>
    <w:p w:rsidR="00682A4C" w:rsidRDefault="00682A4C" w:rsidP="003800E8">
      <w:pPr>
        <w:jc w:val="both"/>
      </w:pPr>
    </w:p>
    <w:p w:rsidR="00EA194C" w:rsidRPr="004742E6" w:rsidRDefault="00EA194C" w:rsidP="00EA194C">
      <w:pPr>
        <w:jc w:val="both"/>
        <w:rPr>
          <w:b/>
          <w:u w:val="single"/>
        </w:rPr>
      </w:pPr>
      <w:r w:rsidRPr="004742E6">
        <w:rPr>
          <w:b/>
          <w:u w:val="single"/>
        </w:rPr>
        <w:t>104/2022. (X.13.) Képviselő-testületi határozat</w:t>
      </w:r>
    </w:p>
    <w:p w:rsidR="00EA194C" w:rsidRDefault="00EA194C" w:rsidP="00EA194C">
      <w:pPr>
        <w:jc w:val="both"/>
      </w:pPr>
      <w:r>
        <w:t>A</w:t>
      </w:r>
      <w:r w:rsidRPr="004742E6">
        <w:t xml:space="preserve"> Bátaapáti Óvoda és Konyha 2021/2022. nevelési évéről szóló beszámoló elfogadásáról</w:t>
      </w:r>
      <w:r>
        <w:t xml:space="preserve"> szóló határozat megküldésre került az óvodavezető részére.</w:t>
      </w:r>
    </w:p>
    <w:p w:rsidR="00EA194C" w:rsidRDefault="00EA194C" w:rsidP="00EA194C">
      <w:pPr>
        <w:jc w:val="both"/>
      </w:pPr>
    </w:p>
    <w:p w:rsidR="00EA194C" w:rsidRPr="004742E6" w:rsidRDefault="00EA194C" w:rsidP="00EA194C">
      <w:pPr>
        <w:jc w:val="both"/>
        <w:rPr>
          <w:b/>
          <w:u w:val="single"/>
        </w:rPr>
      </w:pPr>
      <w:r w:rsidRPr="004742E6">
        <w:rPr>
          <w:b/>
          <w:u w:val="single"/>
        </w:rPr>
        <w:t>105/2022. (X.13.) Képviselő-testületi határozat</w:t>
      </w:r>
    </w:p>
    <w:p w:rsidR="00EA194C" w:rsidRDefault="00EA194C" w:rsidP="00EA194C">
      <w:pPr>
        <w:jc w:val="both"/>
      </w:pPr>
      <w:r>
        <w:t>A</w:t>
      </w:r>
      <w:r w:rsidRPr="004742E6">
        <w:t xml:space="preserve"> Bátaapáti Óvoda és Konyha 2022/2023. nevelési év munkatervének jóváhagyásáról</w:t>
      </w:r>
      <w:r>
        <w:t xml:space="preserve"> szóló határozat megküldésre került az óvodavezető részére.</w:t>
      </w:r>
    </w:p>
    <w:p w:rsidR="00EA194C" w:rsidRDefault="00EA194C" w:rsidP="00EA194C">
      <w:pPr>
        <w:jc w:val="both"/>
      </w:pPr>
    </w:p>
    <w:p w:rsidR="00EA194C" w:rsidRPr="004742E6" w:rsidRDefault="00EA194C" w:rsidP="00EA194C">
      <w:pPr>
        <w:jc w:val="both"/>
        <w:rPr>
          <w:b/>
          <w:u w:val="single"/>
        </w:rPr>
      </w:pPr>
      <w:r w:rsidRPr="004742E6">
        <w:rPr>
          <w:b/>
          <w:u w:val="single"/>
        </w:rPr>
        <w:t>106/2022. (X.13.) Képviselő-testületi határozat</w:t>
      </w:r>
    </w:p>
    <w:p w:rsidR="00EA194C" w:rsidRPr="004742E6" w:rsidRDefault="00EA194C" w:rsidP="00EA194C">
      <w:pPr>
        <w:jc w:val="both"/>
      </w:pPr>
      <w:r>
        <w:t xml:space="preserve">Az </w:t>
      </w:r>
      <w:r w:rsidRPr="004742E6">
        <w:t>iskolai körzethatárok véleményezéséről</w:t>
      </w:r>
      <w:r>
        <w:t xml:space="preserve"> szóló határozat megküldésre került a Tamási Tankerületi Központ részére.</w:t>
      </w:r>
    </w:p>
    <w:p w:rsidR="00EA194C" w:rsidRDefault="00EA194C" w:rsidP="00EA194C">
      <w:pPr>
        <w:jc w:val="both"/>
      </w:pPr>
    </w:p>
    <w:p w:rsidR="00EA194C" w:rsidRPr="004742E6" w:rsidRDefault="00EA194C" w:rsidP="00EA194C">
      <w:pPr>
        <w:jc w:val="both"/>
        <w:rPr>
          <w:b/>
          <w:u w:val="single"/>
        </w:rPr>
      </w:pPr>
      <w:r w:rsidRPr="004742E6">
        <w:rPr>
          <w:b/>
          <w:u w:val="single"/>
        </w:rPr>
        <w:t>107/2022. (X.13.) Képviselő-testületi határozat</w:t>
      </w:r>
    </w:p>
    <w:p w:rsidR="00EA194C" w:rsidRPr="004742E6" w:rsidRDefault="00EA194C" w:rsidP="00EA194C">
      <w:pPr>
        <w:jc w:val="both"/>
      </w:pPr>
      <w:r>
        <w:t xml:space="preserve">A </w:t>
      </w:r>
      <w:r w:rsidRPr="004742E6">
        <w:t>2022</w:t>
      </w:r>
      <w:r>
        <w:t>. évi közmeghallgatás időpontjáról a lakosság értesítése megtörtént, a közmeghallgatás megtartásra került.</w:t>
      </w:r>
    </w:p>
    <w:p w:rsidR="00EA194C" w:rsidRDefault="00EA194C" w:rsidP="00EA194C">
      <w:pPr>
        <w:jc w:val="both"/>
      </w:pPr>
    </w:p>
    <w:p w:rsidR="00377BEF" w:rsidRPr="00377BEF" w:rsidRDefault="00377BEF" w:rsidP="00377BEF">
      <w:pPr>
        <w:jc w:val="both"/>
        <w:rPr>
          <w:b/>
          <w:u w:val="single"/>
        </w:rPr>
      </w:pPr>
      <w:r w:rsidRPr="00377BEF">
        <w:rPr>
          <w:b/>
          <w:u w:val="single"/>
        </w:rPr>
        <w:t>108/2022. (X.13.) Képviselő-testületi határozat</w:t>
      </w:r>
    </w:p>
    <w:p w:rsidR="00377BEF" w:rsidRDefault="002F67CA" w:rsidP="00377BEF">
      <w:pPr>
        <w:jc w:val="both"/>
      </w:pPr>
      <w:r>
        <w:t>A</w:t>
      </w:r>
      <w:r w:rsidR="00377BEF" w:rsidRPr="00377BEF">
        <w:t>z APÁTI-KER KFT. Felügyelő Bizottsági Tagjának megválasztásáról</w:t>
      </w:r>
      <w:r>
        <w:t xml:space="preserve"> szóló határozat megküldésre került az ügyvéd részére az alapító okirat módosítása ügyében.</w:t>
      </w:r>
    </w:p>
    <w:p w:rsidR="002F67CA" w:rsidRDefault="002F67CA" w:rsidP="00377BEF">
      <w:pPr>
        <w:jc w:val="both"/>
      </w:pPr>
    </w:p>
    <w:p w:rsidR="002F67CA" w:rsidRPr="002F67CA" w:rsidRDefault="002F67CA" w:rsidP="002F67CA">
      <w:pPr>
        <w:jc w:val="both"/>
        <w:rPr>
          <w:b/>
          <w:u w:val="single"/>
        </w:rPr>
      </w:pPr>
      <w:r w:rsidRPr="002F67CA">
        <w:rPr>
          <w:b/>
          <w:u w:val="single"/>
        </w:rPr>
        <w:t>109/2022. (X.13.) Képviselő-testületi határozat</w:t>
      </w:r>
    </w:p>
    <w:p w:rsidR="002F67CA" w:rsidRPr="002F67CA" w:rsidRDefault="002F67CA" w:rsidP="002F67CA">
      <w:pPr>
        <w:jc w:val="both"/>
      </w:pPr>
      <w:r>
        <w:t>A</w:t>
      </w:r>
      <w:r w:rsidRPr="002F67CA">
        <w:t>z APÁTI-KER Kft. ügyvezetőjének kinevezéséről</w:t>
      </w:r>
      <w:r>
        <w:t xml:space="preserve"> szóló határozat </w:t>
      </w:r>
      <w:r>
        <w:t>megküldésre került az ügyvéd részére az alapító okirat módosítása ügyében</w:t>
      </w:r>
      <w:r>
        <w:t>.</w:t>
      </w:r>
    </w:p>
    <w:p w:rsidR="002F67CA" w:rsidRDefault="002F67CA" w:rsidP="002F67CA">
      <w:pPr>
        <w:jc w:val="both"/>
        <w:rPr>
          <w:b/>
          <w:u w:val="single"/>
        </w:rPr>
      </w:pPr>
      <w:r w:rsidRPr="002F67CA">
        <w:rPr>
          <w:b/>
          <w:u w:val="single"/>
        </w:rPr>
        <w:lastRenderedPageBreak/>
        <w:t>110/2022. (X.13.) Képviselő-testületi határozat</w:t>
      </w:r>
    </w:p>
    <w:p w:rsidR="002F67CA" w:rsidRPr="002F67CA" w:rsidRDefault="002F67CA" w:rsidP="002F67CA">
      <w:pPr>
        <w:jc w:val="both"/>
        <w:rPr>
          <w:b/>
          <w:u w:val="single"/>
        </w:rPr>
      </w:pPr>
      <w:r>
        <w:t>A</w:t>
      </w:r>
      <w:r w:rsidRPr="002F67CA">
        <w:t xml:space="preserve">z APÁTI-KER KFT. </w:t>
      </w:r>
      <w:proofErr w:type="gramStart"/>
      <w:r>
        <w:t>alapító</w:t>
      </w:r>
      <w:proofErr w:type="gramEnd"/>
      <w:r>
        <w:t xml:space="preserve"> okiratának módosításáról </w:t>
      </w:r>
      <w:r>
        <w:t>szóló határozat megküldésre került az ügyvéd részére az alapító okirat módosítása ügyében.</w:t>
      </w:r>
    </w:p>
    <w:p w:rsidR="002F67CA" w:rsidRDefault="002F67CA" w:rsidP="00377BEF">
      <w:pPr>
        <w:jc w:val="both"/>
      </w:pPr>
    </w:p>
    <w:p w:rsidR="002F67CA" w:rsidRPr="002F67CA" w:rsidRDefault="002F67CA" w:rsidP="002F67CA">
      <w:pPr>
        <w:jc w:val="both"/>
        <w:rPr>
          <w:b/>
          <w:u w:val="single"/>
        </w:rPr>
      </w:pPr>
      <w:r w:rsidRPr="002F67CA">
        <w:rPr>
          <w:b/>
          <w:u w:val="single"/>
        </w:rPr>
        <w:t>111/2022. (X.13.) Képviselő-testületi határozat</w:t>
      </w:r>
    </w:p>
    <w:p w:rsidR="002F67CA" w:rsidRPr="002F67CA" w:rsidRDefault="002F67CA" w:rsidP="002F67CA">
      <w:pPr>
        <w:jc w:val="both"/>
      </w:pPr>
      <w:r>
        <w:t>A</w:t>
      </w:r>
      <w:r w:rsidRPr="002F67CA">
        <w:t>z önkormányzati épületek karbantartásához, felújításához szükséges pótmunkálatok elfogadásáról</w:t>
      </w:r>
      <w:r>
        <w:t xml:space="preserve"> a vállalkozó értesítése megtörtént.</w:t>
      </w:r>
    </w:p>
    <w:p w:rsidR="002F67CA" w:rsidRPr="00377BEF" w:rsidRDefault="002F67CA" w:rsidP="00377BEF">
      <w:pPr>
        <w:jc w:val="both"/>
      </w:pPr>
    </w:p>
    <w:p w:rsidR="00EA194C" w:rsidRPr="008B606E" w:rsidRDefault="00EA194C" w:rsidP="00EA194C">
      <w:pPr>
        <w:jc w:val="both"/>
        <w:rPr>
          <w:b/>
          <w:u w:val="single"/>
        </w:rPr>
      </w:pPr>
      <w:r w:rsidRPr="008B606E">
        <w:rPr>
          <w:b/>
          <w:u w:val="single"/>
        </w:rPr>
        <w:t>112/2022. (X.13.) Képviselő-testületi határozat</w:t>
      </w:r>
    </w:p>
    <w:p w:rsidR="00EA194C" w:rsidRDefault="00EA194C" w:rsidP="00EA194C">
      <w:pPr>
        <w:jc w:val="both"/>
      </w:pPr>
      <w:r>
        <w:t>Az első lakáshoz jutók támogatásának megállapításáról szóló határozat megküldésre került a kérelmező részére.</w:t>
      </w:r>
    </w:p>
    <w:p w:rsidR="00EA194C" w:rsidRDefault="00EA194C" w:rsidP="00EA194C">
      <w:pPr>
        <w:jc w:val="both"/>
      </w:pPr>
    </w:p>
    <w:p w:rsidR="00EA194C" w:rsidRPr="008B606E" w:rsidRDefault="00EA194C" w:rsidP="00EA194C">
      <w:pPr>
        <w:jc w:val="both"/>
        <w:rPr>
          <w:b/>
          <w:u w:val="single"/>
        </w:rPr>
      </w:pPr>
      <w:r>
        <w:rPr>
          <w:b/>
          <w:u w:val="single"/>
        </w:rPr>
        <w:t>113</w:t>
      </w:r>
      <w:r w:rsidRPr="008B606E">
        <w:rPr>
          <w:b/>
          <w:u w:val="single"/>
        </w:rPr>
        <w:t>/2022. (X.13.) Képviselő-testületi határozat</w:t>
      </w:r>
    </w:p>
    <w:p w:rsidR="00EA194C" w:rsidRDefault="00EA194C" w:rsidP="00EA194C">
      <w:pPr>
        <w:jc w:val="both"/>
      </w:pPr>
      <w:r>
        <w:t>A rendkívüli települési támogatás kifizetésre került a kérelmező részére.</w:t>
      </w:r>
    </w:p>
    <w:p w:rsidR="00EA194C" w:rsidRDefault="00EA194C" w:rsidP="00EA194C">
      <w:pPr>
        <w:jc w:val="both"/>
      </w:pPr>
    </w:p>
    <w:p w:rsidR="00EA194C" w:rsidRPr="008B606E" w:rsidRDefault="00EA194C" w:rsidP="00EA194C">
      <w:pPr>
        <w:jc w:val="both"/>
        <w:rPr>
          <w:b/>
          <w:u w:val="single"/>
        </w:rPr>
      </w:pPr>
      <w:r w:rsidRPr="008B606E">
        <w:rPr>
          <w:b/>
          <w:u w:val="single"/>
        </w:rPr>
        <w:t>114/2022. (X.13.) Képviselő-testületi határozat</w:t>
      </w:r>
    </w:p>
    <w:p w:rsidR="00EA194C" w:rsidRPr="008B606E" w:rsidRDefault="00EA194C" w:rsidP="00EA194C">
      <w:pPr>
        <w:jc w:val="both"/>
        <w:rPr>
          <w:bCs/>
        </w:rPr>
      </w:pPr>
      <w:r>
        <w:rPr>
          <w:bCs/>
        </w:rPr>
        <w:t>A</w:t>
      </w:r>
      <w:r w:rsidRPr="008B606E">
        <w:rPr>
          <w:bCs/>
        </w:rPr>
        <w:t xml:space="preserve"> Táncsics u. 15. szám alatti önkormányzati lakás bérléséről</w:t>
      </w:r>
      <w:r>
        <w:rPr>
          <w:bCs/>
        </w:rPr>
        <w:t xml:space="preserve"> szóló határozat megküldésre került a bérlő részére.</w:t>
      </w:r>
    </w:p>
    <w:p w:rsidR="00EA194C" w:rsidRDefault="00EA194C" w:rsidP="00EA194C">
      <w:pPr>
        <w:jc w:val="both"/>
      </w:pPr>
    </w:p>
    <w:p w:rsidR="00EA194C" w:rsidRPr="008B606E" w:rsidRDefault="00EA194C" w:rsidP="00EA194C">
      <w:pPr>
        <w:jc w:val="both"/>
        <w:rPr>
          <w:b/>
          <w:u w:val="single"/>
        </w:rPr>
      </w:pPr>
      <w:r w:rsidRPr="008B606E">
        <w:rPr>
          <w:b/>
          <w:u w:val="single"/>
        </w:rPr>
        <w:t>11</w:t>
      </w:r>
      <w:r>
        <w:rPr>
          <w:b/>
          <w:u w:val="single"/>
        </w:rPr>
        <w:t>5</w:t>
      </w:r>
      <w:r w:rsidRPr="008B606E">
        <w:rPr>
          <w:b/>
          <w:u w:val="single"/>
        </w:rPr>
        <w:t>/2022. (X.13.) Képviselő-testületi határozat</w:t>
      </w:r>
    </w:p>
    <w:p w:rsidR="00EA194C" w:rsidRPr="008B606E" w:rsidRDefault="00EA194C" w:rsidP="00EA194C">
      <w:pPr>
        <w:jc w:val="both"/>
        <w:rPr>
          <w:bCs/>
        </w:rPr>
      </w:pPr>
      <w:r>
        <w:rPr>
          <w:bCs/>
        </w:rPr>
        <w:t>A Dózsa u. 26</w:t>
      </w:r>
      <w:r w:rsidRPr="008B606E">
        <w:rPr>
          <w:bCs/>
        </w:rPr>
        <w:t>. szám alatti önkormányzati lakás bérléséről</w:t>
      </w:r>
      <w:r>
        <w:rPr>
          <w:bCs/>
        </w:rPr>
        <w:t xml:space="preserve"> szóló határozat megküldésre került a bérlő részére.</w:t>
      </w:r>
    </w:p>
    <w:p w:rsidR="00EA194C" w:rsidRDefault="00EA194C" w:rsidP="00EA194C">
      <w:pPr>
        <w:jc w:val="both"/>
        <w:rPr>
          <w:bCs/>
        </w:rPr>
      </w:pPr>
    </w:p>
    <w:p w:rsidR="00EA194C" w:rsidRPr="008B606E" w:rsidRDefault="00EA194C" w:rsidP="00EA194C">
      <w:pPr>
        <w:jc w:val="both"/>
        <w:rPr>
          <w:b/>
          <w:u w:val="single"/>
        </w:rPr>
      </w:pPr>
      <w:r w:rsidRPr="008B606E">
        <w:rPr>
          <w:b/>
          <w:u w:val="single"/>
        </w:rPr>
        <w:t>11</w:t>
      </w:r>
      <w:r>
        <w:rPr>
          <w:b/>
          <w:u w:val="single"/>
        </w:rPr>
        <w:t>6</w:t>
      </w:r>
      <w:r w:rsidRPr="008B606E">
        <w:rPr>
          <w:b/>
          <w:u w:val="single"/>
        </w:rPr>
        <w:t>/2022. (X.13.) Képviselő-testületi határozat</w:t>
      </w:r>
    </w:p>
    <w:p w:rsidR="00EA194C" w:rsidRPr="008B606E" w:rsidRDefault="00EA194C" w:rsidP="00EA194C">
      <w:pPr>
        <w:jc w:val="both"/>
        <w:rPr>
          <w:bCs/>
        </w:rPr>
      </w:pPr>
      <w:r>
        <w:rPr>
          <w:bCs/>
        </w:rPr>
        <w:t>A</w:t>
      </w:r>
      <w:r w:rsidRPr="008B606E">
        <w:rPr>
          <w:bCs/>
        </w:rPr>
        <w:t xml:space="preserve"> </w:t>
      </w:r>
      <w:r>
        <w:rPr>
          <w:bCs/>
        </w:rPr>
        <w:t>Petőfi u. 12</w:t>
      </w:r>
      <w:r w:rsidRPr="008B606E">
        <w:rPr>
          <w:bCs/>
        </w:rPr>
        <w:t>. szám alatti önkormányzati lakás bérléséről</w:t>
      </w:r>
      <w:r>
        <w:rPr>
          <w:bCs/>
        </w:rPr>
        <w:t xml:space="preserve"> szóló határozat megküldésre került a bérlő részére.</w:t>
      </w:r>
    </w:p>
    <w:p w:rsidR="00EA194C" w:rsidRPr="00E061EE" w:rsidRDefault="00EA194C" w:rsidP="00EA194C">
      <w:pPr>
        <w:jc w:val="both"/>
        <w:rPr>
          <w:bCs/>
        </w:rPr>
      </w:pPr>
    </w:p>
    <w:p w:rsidR="00EA194C" w:rsidRPr="008B606E" w:rsidRDefault="00EA194C" w:rsidP="00EA194C">
      <w:pPr>
        <w:jc w:val="both"/>
        <w:rPr>
          <w:b/>
          <w:bCs/>
          <w:u w:val="single"/>
        </w:rPr>
      </w:pPr>
      <w:r w:rsidRPr="008B606E">
        <w:rPr>
          <w:b/>
          <w:bCs/>
          <w:u w:val="single"/>
        </w:rPr>
        <w:t>117/2022. (X.13.) Képviselő-testületi határozat</w:t>
      </w:r>
    </w:p>
    <w:p w:rsidR="00EA194C" w:rsidRPr="008B606E" w:rsidRDefault="00EA194C" w:rsidP="00EA194C">
      <w:pPr>
        <w:jc w:val="both"/>
        <w:rPr>
          <w:bCs/>
        </w:rPr>
      </w:pPr>
      <w:r>
        <w:rPr>
          <w:bCs/>
        </w:rPr>
        <w:t>A</w:t>
      </w:r>
      <w:r w:rsidRPr="008B606E">
        <w:rPr>
          <w:bCs/>
        </w:rPr>
        <w:t xml:space="preserve"> tatarozási </w:t>
      </w:r>
      <w:r>
        <w:rPr>
          <w:bCs/>
        </w:rPr>
        <w:t>munkálatok befejezési határidejének meghosszabbításáról szóló jóváhagyó határozat megküldésre került a kérelmező részére.</w:t>
      </w:r>
    </w:p>
    <w:p w:rsidR="00EA194C" w:rsidRDefault="00EA194C" w:rsidP="00EA194C">
      <w:pPr>
        <w:jc w:val="both"/>
        <w:rPr>
          <w:bCs/>
        </w:rPr>
      </w:pPr>
    </w:p>
    <w:p w:rsidR="00EA194C" w:rsidRPr="008B606E" w:rsidRDefault="00EA194C" w:rsidP="00EA194C">
      <w:pPr>
        <w:jc w:val="both"/>
        <w:rPr>
          <w:b/>
          <w:bCs/>
          <w:u w:val="single"/>
        </w:rPr>
      </w:pPr>
      <w:r w:rsidRPr="008B606E">
        <w:rPr>
          <w:b/>
          <w:bCs/>
          <w:u w:val="single"/>
        </w:rPr>
        <w:t>11</w:t>
      </w:r>
      <w:r>
        <w:rPr>
          <w:b/>
          <w:bCs/>
          <w:u w:val="single"/>
        </w:rPr>
        <w:t>8</w:t>
      </w:r>
      <w:r w:rsidRPr="008B606E">
        <w:rPr>
          <w:b/>
          <w:bCs/>
          <w:u w:val="single"/>
        </w:rPr>
        <w:t>/2022. (X.13.) Képviselő-testületi határozat</w:t>
      </w:r>
    </w:p>
    <w:p w:rsidR="00EA194C" w:rsidRPr="008B606E" w:rsidRDefault="00EA194C" w:rsidP="00EA194C">
      <w:pPr>
        <w:jc w:val="both"/>
        <w:rPr>
          <w:bCs/>
        </w:rPr>
      </w:pPr>
      <w:r>
        <w:rPr>
          <w:bCs/>
        </w:rPr>
        <w:t>A</w:t>
      </w:r>
      <w:r w:rsidRPr="008B606E">
        <w:rPr>
          <w:bCs/>
        </w:rPr>
        <w:t xml:space="preserve"> tatarozási </w:t>
      </w:r>
      <w:r>
        <w:rPr>
          <w:bCs/>
        </w:rPr>
        <w:t>munkálatok befejezési határidejének meghosszabbításáról szóló jóváhagyó határozat megküldésre került a kérelmező részére.</w:t>
      </w:r>
    </w:p>
    <w:p w:rsidR="00EA194C" w:rsidRDefault="00EA194C" w:rsidP="00EA194C">
      <w:pPr>
        <w:jc w:val="both"/>
        <w:rPr>
          <w:bCs/>
        </w:rPr>
      </w:pPr>
    </w:p>
    <w:p w:rsidR="00E061EE" w:rsidRPr="00E061EE" w:rsidRDefault="00E061EE" w:rsidP="00E061EE">
      <w:pPr>
        <w:jc w:val="both"/>
        <w:rPr>
          <w:b/>
          <w:u w:val="single"/>
        </w:rPr>
      </w:pPr>
      <w:r w:rsidRPr="00E061EE">
        <w:rPr>
          <w:b/>
          <w:u w:val="single"/>
        </w:rPr>
        <w:t>119/2022. (X.26.) Képviselő-testületi határozat</w:t>
      </w:r>
    </w:p>
    <w:p w:rsidR="00E061EE" w:rsidRPr="00E061EE" w:rsidRDefault="00E061EE" w:rsidP="00E061EE">
      <w:pPr>
        <w:jc w:val="both"/>
      </w:pPr>
      <w:r>
        <w:t>A</w:t>
      </w:r>
      <w:r w:rsidRPr="00E061EE">
        <w:t>z Apáti-</w:t>
      </w:r>
      <w:proofErr w:type="spellStart"/>
      <w:r w:rsidRPr="00E061EE">
        <w:t>Ker</w:t>
      </w:r>
      <w:proofErr w:type="spellEnd"/>
      <w:r w:rsidRPr="00E061EE">
        <w:t xml:space="preserve"> Kft. részére </w:t>
      </w:r>
      <w:r>
        <w:t>a</w:t>
      </w:r>
      <w:r w:rsidRPr="00E061EE">
        <w:t xml:space="preserve"> pótbefizetés</w:t>
      </w:r>
      <w:r>
        <w:t xml:space="preserve"> átutalásra kerül.</w:t>
      </w:r>
    </w:p>
    <w:p w:rsidR="00723C19" w:rsidRDefault="00723C19" w:rsidP="009618D2">
      <w:pPr>
        <w:jc w:val="both"/>
        <w:rPr>
          <w:bCs/>
        </w:rPr>
      </w:pPr>
    </w:p>
    <w:p w:rsidR="00E061EE" w:rsidRPr="00E061EE" w:rsidRDefault="00E061EE" w:rsidP="00E061EE">
      <w:pPr>
        <w:jc w:val="both"/>
        <w:rPr>
          <w:b/>
          <w:bCs/>
          <w:u w:val="single"/>
        </w:rPr>
      </w:pPr>
      <w:r w:rsidRPr="00E061EE">
        <w:rPr>
          <w:b/>
          <w:bCs/>
          <w:u w:val="single"/>
        </w:rPr>
        <w:t>120/2022. (X.26.) Képviselő-testületi határozat</w:t>
      </w:r>
    </w:p>
    <w:p w:rsidR="00E061EE" w:rsidRDefault="00E061EE" w:rsidP="00E061EE">
      <w:pPr>
        <w:jc w:val="both"/>
        <w:rPr>
          <w:bCs/>
        </w:rPr>
      </w:pPr>
      <w:r w:rsidRPr="00E061EE">
        <w:rPr>
          <w:bCs/>
        </w:rPr>
        <w:t>Az önkormányzati in</w:t>
      </w:r>
      <w:r>
        <w:rPr>
          <w:bCs/>
        </w:rPr>
        <w:t>gatlanok tetőfödém szigetelésére az árajánlatok bekérése megtörtént.</w:t>
      </w:r>
    </w:p>
    <w:p w:rsidR="00E061EE" w:rsidRPr="00E061EE" w:rsidRDefault="00E061EE" w:rsidP="00E061EE">
      <w:pPr>
        <w:jc w:val="both"/>
        <w:rPr>
          <w:bCs/>
        </w:rPr>
      </w:pPr>
    </w:p>
    <w:p w:rsidR="00E061EE" w:rsidRPr="00E061EE" w:rsidRDefault="00E061EE" w:rsidP="00E061EE">
      <w:pPr>
        <w:ind w:firstLine="3"/>
        <w:jc w:val="both"/>
        <w:rPr>
          <w:b/>
          <w:u w:val="single"/>
        </w:rPr>
      </w:pPr>
      <w:r w:rsidRPr="00E061EE">
        <w:rPr>
          <w:b/>
          <w:u w:val="single"/>
        </w:rPr>
        <w:t>121/2022. (X.26.) Képviselő-testületi határozat</w:t>
      </w:r>
    </w:p>
    <w:p w:rsidR="00E061EE" w:rsidRPr="00E061EE" w:rsidRDefault="00E061EE" w:rsidP="00E061EE">
      <w:pPr>
        <w:ind w:firstLine="3"/>
        <w:jc w:val="both"/>
      </w:pPr>
      <w:r>
        <w:rPr>
          <w:bCs/>
        </w:rPr>
        <w:t>A</w:t>
      </w:r>
      <w:r w:rsidRPr="00E061EE">
        <w:rPr>
          <w:bCs/>
        </w:rPr>
        <w:t xml:space="preserve"> Fő utca ivóvízvezeték rendszer mechanikai tisztíttatásá</w:t>
      </w:r>
      <w:r>
        <w:rPr>
          <w:bCs/>
        </w:rPr>
        <w:t>t az E</w:t>
      </w:r>
      <w:proofErr w:type="gramStart"/>
      <w:r>
        <w:rPr>
          <w:bCs/>
        </w:rPr>
        <w:t>.R</w:t>
      </w:r>
      <w:proofErr w:type="gramEnd"/>
      <w:r>
        <w:rPr>
          <w:bCs/>
        </w:rPr>
        <w:t xml:space="preserve">.Ö.V. </w:t>
      </w:r>
      <w:proofErr w:type="spellStart"/>
      <w:r>
        <w:rPr>
          <w:bCs/>
        </w:rPr>
        <w:t>Zrt</w:t>
      </w:r>
      <w:proofErr w:type="spellEnd"/>
      <w:r>
        <w:rPr>
          <w:bCs/>
        </w:rPr>
        <w:t>. elvégezte.</w:t>
      </w:r>
    </w:p>
    <w:p w:rsidR="00723C19" w:rsidRDefault="00723C19" w:rsidP="00723C19">
      <w:pPr>
        <w:ind w:firstLine="3"/>
        <w:jc w:val="both"/>
      </w:pPr>
    </w:p>
    <w:p w:rsidR="002F67CA" w:rsidRDefault="002F67CA" w:rsidP="00723C19">
      <w:pPr>
        <w:ind w:firstLine="3"/>
        <w:jc w:val="both"/>
      </w:pPr>
    </w:p>
    <w:p w:rsidR="002F67CA" w:rsidRDefault="002F67CA" w:rsidP="00723C19">
      <w:pPr>
        <w:ind w:firstLine="3"/>
        <w:jc w:val="both"/>
      </w:pPr>
    </w:p>
    <w:p w:rsidR="002F67CA" w:rsidRDefault="002F67CA" w:rsidP="00723C19">
      <w:pPr>
        <w:ind w:firstLine="3"/>
        <w:jc w:val="both"/>
      </w:pPr>
    </w:p>
    <w:p w:rsidR="002F67CA" w:rsidRDefault="002F67CA" w:rsidP="00723C19">
      <w:pPr>
        <w:ind w:firstLine="3"/>
        <w:jc w:val="both"/>
      </w:pPr>
    </w:p>
    <w:p w:rsidR="00FD3DAF" w:rsidRDefault="00FD3DAF" w:rsidP="009618D2">
      <w:pPr>
        <w:jc w:val="both"/>
      </w:pPr>
    </w:p>
    <w:p w:rsidR="00571152" w:rsidRDefault="00571152" w:rsidP="009618D2">
      <w:pPr>
        <w:spacing w:after="240"/>
        <w:jc w:val="both"/>
        <w:rPr>
          <w:b/>
          <w:u w:val="single"/>
        </w:rPr>
      </w:pPr>
      <w:r>
        <w:rPr>
          <w:b/>
          <w:u w:val="single"/>
        </w:rPr>
        <w:lastRenderedPageBreak/>
        <w:t>Beszámoló Krachun Szilárd polgármester két ülés között végzett munkájáról: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670CCE" w:rsidTr="00266AAD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Default="003057CA" w:rsidP="00E2400C">
            <w:pPr>
              <w:spacing w:line="276" w:lineRule="auto"/>
              <w:jc w:val="both"/>
            </w:pPr>
            <w:r>
              <w:t>2022. november 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Default="003057CA" w:rsidP="009618D2">
            <w:pPr>
              <w:spacing w:line="276" w:lineRule="auto"/>
              <w:jc w:val="both"/>
            </w:pPr>
            <w:r>
              <w:rPr>
                <w:color w:val="222222"/>
                <w:shd w:val="clear" w:color="auto" w:fill="FFFFFF"/>
              </w:rPr>
              <w:t xml:space="preserve">Az </w:t>
            </w:r>
            <w:r>
              <w:rPr>
                <w:snapToGrid w:val="0"/>
              </w:rPr>
              <w:t>Innovációs és Technológia Minisztérium Energiagazdálkodási, Atomenergia és Bányászati Főosztály Központi Nukleáris Pénzügyi Alap Kezelő Osztálya által összehívott Szakbizottsági ülésén vettem részt</w:t>
            </w:r>
            <w:r w:rsidR="00E2400C">
              <w:t>.</w:t>
            </w:r>
          </w:p>
        </w:tc>
      </w:tr>
      <w:tr w:rsidR="00690D11" w:rsidTr="00266AAD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Default="00266AAD" w:rsidP="003057CA">
            <w:pPr>
              <w:spacing w:line="276" w:lineRule="auto"/>
              <w:jc w:val="both"/>
            </w:pPr>
            <w:r>
              <w:t>2022</w:t>
            </w:r>
            <w:r w:rsidR="00CF69AD">
              <w:t>.</w:t>
            </w:r>
            <w:r w:rsidR="00E62D5F">
              <w:t xml:space="preserve"> </w:t>
            </w:r>
            <w:r w:rsidR="003057CA">
              <w:t>november 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11" w:rsidRDefault="003057CA" w:rsidP="00E2400C">
            <w:pPr>
              <w:spacing w:line="276" w:lineRule="auto"/>
              <w:jc w:val="both"/>
            </w:pPr>
            <w:r>
              <w:t xml:space="preserve">Feked Község Önkormányzata Képviselő-testületének </w:t>
            </w:r>
            <w:proofErr w:type="spellStart"/>
            <w:r>
              <w:t>közmeghallgatásán</w:t>
            </w:r>
            <w:proofErr w:type="spellEnd"/>
            <w:r>
              <w:t xml:space="preserve"> vettem részt, ahol a TETT 2022. évi munkáját értékeltem.</w:t>
            </w:r>
          </w:p>
        </w:tc>
      </w:tr>
      <w:tr w:rsidR="003057CA" w:rsidTr="00266AAD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A" w:rsidRDefault="003057CA" w:rsidP="003057CA">
            <w:pPr>
              <w:spacing w:line="276" w:lineRule="auto"/>
              <w:jc w:val="both"/>
            </w:pPr>
            <w:r>
              <w:t>2022. november 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A" w:rsidRDefault="003057CA" w:rsidP="003057CA">
            <w:pPr>
              <w:spacing w:line="276" w:lineRule="auto"/>
              <w:jc w:val="both"/>
            </w:pPr>
            <w:r>
              <w:t xml:space="preserve">Mőcsény Község Önkormányzata Képviselő-testületének </w:t>
            </w:r>
            <w:proofErr w:type="spellStart"/>
            <w:r>
              <w:t>közmeghallgatásán</w:t>
            </w:r>
            <w:proofErr w:type="spellEnd"/>
            <w:r>
              <w:t xml:space="preserve"> vettem részt, ahol a TETT 2022. évi munkáját értékeltem.</w:t>
            </w:r>
          </w:p>
        </w:tc>
      </w:tr>
      <w:tr w:rsidR="00266AAD" w:rsidTr="00266AAD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D" w:rsidRDefault="00266AAD" w:rsidP="003057CA">
            <w:pPr>
              <w:spacing w:line="276" w:lineRule="auto"/>
              <w:jc w:val="both"/>
            </w:pPr>
            <w:r>
              <w:t xml:space="preserve">2022. </w:t>
            </w:r>
            <w:r w:rsidR="003057CA">
              <w:t>november 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FE" w:rsidRDefault="003057CA" w:rsidP="003057CA">
            <w:pPr>
              <w:spacing w:line="276" w:lineRule="auto"/>
              <w:jc w:val="both"/>
            </w:pPr>
            <w:r>
              <w:rPr>
                <w:rFonts w:eastAsia="Times New Roman"/>
              </w:rPr>
              <w:t>A TETT társulás polgármestereivel a Radioaktív Hulladék Feldolgozó és Tároló (RHFT) püspökszilágyi telephelyére látogattunk belföldi szakmai út keretében</w:t>
            </w:r>
            <w:r w:rsidR="00E2400C">
              <w:t>.</w:t>
            </w:r>
          </w:p>
        </w:tc>
      </w:tr>
      <w:tr w:rsidR="00670CCE" w:rsidTr="00266AAD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Default="00670CCE" w:rsidP="003057CA">
            <w:pPr>
              <w:spacing w:line="276" w:lineRule="auto"/>
              <w:jc w:val="both"/>
            </w:pPr>
            <w:r>
              <w:t xml:space="preserve">2022. </w:t>
            </w:r>
            <w:r w:rsidR="003057CA">
              <w:t>december 5</w:t>
            </w:r>
            <w:r w:rsidR="00E2400C">
              <w:t>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Default="003057CA" w:rsidP="00E2400C">
            <w:pPr>
              <w:spacing w:line="276" w:lineRule="auto"/>
              <w:jc w:val="both"/>
            </w:pPr>
            <w:r>
              <w:t xml:space="preserve">Véménd Község Önkormányzata Képviselő-testületének </w:t>
            </w:r>
            <w:proofErr w:type="spellStart"/>
            <w:r>
              <w:t>közmeghallgatásán</w:t>
            </w:r>
            <w:proofErr w:type="spellEnd"/>
            <w:r>
              <w:t xml:space="preserve"> vettem részt, ahol a TETT 2022. évi munkáját értékeltme.</w:t>
            </w:r>
          </w:p>
        </w:tc>
      </w:tr>
      <w:tr w:rsidR="003057CA" w:rsidTr="00266AAD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A" w:rsidRDefault="003057CA" w:rsidP="003057CA">
            <w:pPr>
              <w:spacing w:line="276" w:lineRule="auto"/>
              <w:jc w:val="both"/>
            </w:pPr>
            <w:r>
              <w:t>2022. december 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CA" w:rsidRDefault="003057CA" w:rsidP="003057CA">
            <w:pPr>
              <w:spacing w:line="276" w:lineRule="auto"/>
              <w:jc w:val="both"/>
            </w:pPr>
            <w:r>
              <w:t xml:space="preserve">Cikó Község Önkormányzata Képviselő-testületének </w:t>
            </w:r>
            <w:proofErr w:type="spellStart"/>
            <w:r>
              <w:t>közmeghallgatásán</w:t>
            </w:r>
            <w:proofErr w:type="spellEnd"/>
            <w:r>
              <w:t xml:space="preserve"> vettem részt, ahol a TETT 2022. évi munkáját értékeltme.</w:t>
            </w:r>
          </w:p>
        </w:tc>
      </w:tr>
    </w:tbl>
    <w:p w:rsidR="00571152" w:rsidRDefault="00571152" w:rsidP="009618D2">
      <w:pPr>
        <w:jc w:val="both"/>
      </w:pPr>
    </w:p>
    <w:p w:rsidR="00B604C4" w:rsidRDefault="00B604C4" w:rsidP="009618D2">
      <w:pPr>
        <w:jc w:val="both"/>
      </w:pPr>
    </w:p>
    <w:p w:rsidR="007F1CFE" w:rsidRPr="00571152" w:rsidRDefault="007F1CFE" w:rsidP="009618D2">
      <w:pPr>
        <w:jc w:val="both"/>
      </w:pPr>
    </w:p>
    <w:p w:rsidR="0034098C" w:rsidRDefault="0034098C" w:rsidP="009618D2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34098C" w:rsidRPr="00873717" w:rsidRDefault="0034098C" w:rsidP="009618D2">
      <w:pPr>
        <w:spacing w:before="120" w:after="120"/>
        <w:jc w:val="both"/>
        <w:rPr>
          <w:b/>
        </w:rPr>
      </w:pPr>
      <w:r>
        <w:t xml:space="preserve">Bátaapáti Község Önkormányzat Képviselő- testülete a </w:t>
      </w:r>
      <w:r w:rsidR="002F67CA">
        <w:rPr>
          <w:b/>
        </w:rPr>
        <w:t>104</w:t>
      </w:r>
      <w:r w:rsidR="0033468F">
        <w:rPr>
          <w:b/>
        </w:rPr>
        <w:t>-</w:t>
      </w:r>
      <w:r w:rsidR="002F67CA">
        <w:rPr>
          <w:b/>
        </w:rPr>
        <w:t>118</w:t>
      </w:r>
      <w:r w:rsidR="00B11C32">
        <w:rPr>
          <w:b/>
        </w:rPr>
        <w:t>/2022. (</w:t>
      </w:r>
      <w:r w:rsidR="002F67CA">
        <w:rPr>
          <w:b/>
        </w:rPr>
        <w:t>X.13</w:t>
      </w:r>
      <w:r w:rsidR="007F1CFE">
        <w:rPr>
          <w:b/>
        </w:rPr>
        <w:t xml:space="preserve">.), </w:t>
      </w:r>
      <w:r w:rsidR="002F67CA">
        <w:rPr>
          <w:b/>
        </w:rPr>
        <w:t>119</w:t>
      </w:r>
      <w:r w:rsidR="0033468F">
        <w:rPr>
          <w:b/>
        </w:rPr>
        <w:t>-</w:t>
      </w:r>
      <w:r w:rsidR="002F67CA">
        <w:rPr>
          <w:b/>
        </w:rPr>
        <w:t>121</w:t>
      </w:r>
      <w:r w:rsidR="007F1CFE">
        <w:rPr>
          <w:b/>
        </w:rPr>
        <w:t>/2022. (</w:t>
      </w:r>
      <w:r w:rsidR="0033468F">
        <w:rPr>
          <w:b/>
        </w:rPr>
        <w:t>X.2</w:t>
      </w:r>
      <w:r w:rsidR="002F67CA">
        <w:rPr>
          <w:b/>
        </w:rPr>
        <w:t>6</w:t>
      </w:r>
      <w:r w:rsidR="0033468F">
        <w:rPr>
          <w:b/>
        </w:rPr>
        <w:t xml:space="preserve">.) </w:t>
      </w:r>
      <w:r>
        <w:t xml:space="preserve">számú lejárt határidejű határozatokról szóló jelentést, valamint a polgármester két ülés között végzett munkájáról szóló tájékoztatót elfogadja. </w:t>
      </w:r>
    </w:p>
    <w:p w:rsidR="0034098C" w:rsidRDefault="0034098C" w:rsidP="009618D2">
      <w:pPr>
        <w:jc w:val="both"/>
      </w:pPr>
    </w:p>
    <w:p w:rsidR="003A2F00" w:rsidRDefault="003A2F00" w:rsidP="009618D2">
      <w:pPr>
        <w:jc w:val="both"/>
      </w:pPr>
    </w:p>
    <w:p w:rsidR="003A2F00" w:rsidRDefault="003A2F00" w:rsidP="009618D2">
      <w:pPr>
        <w:jc w:val="both"/>
      </w:pPr>
    </w:p>
    <w:p w:rsidR="003A2F00" w:rsidRDefault="003A2F00" w:rsidP="009618D2">
      <w:pPr>
        <w:jc w:val="both"/>
      </w:pPr>
    </w:p>
    <w:p w:rsidR="00A86CE9" w:rsidRPr="00FB4724" w:rsidRDefault="0036745E" w:rsidP="009618D2">
      <w:pPr>
        <w:jc w:val="both"/>
      </w:pPr>
      <w:r>
        <w:t>Bátaapáti</w:t>
      </w:r>
      <w:r w:rsidR="00A86CE9" w:rsidRPr="00FB4724">
        <w:t xml:space="preserve">, </w:t>
      </w:r>
      <w:r w:rsidR="00A91A5D">
        <w:t>202</w:t>
      </w:r>
      <w:r w:rsidR="00D22276">
        <w:t>2</w:t>
      </w:r>
      <w:r w:rsidR="00A91A5D">
        <w:t xml:space="preserve">. </w:t>
      </w:r>
      <w:r w:rsidR="003057CA">
        <w:t>december 8</w:t>
      </w:r>
      <w:r w:rsidR="00FD3DAF">
        <w:t>.</w:t>
      </w:r>
      <w:r w:rsidR="00873717">
        <w:t xml:space="preserve"> </w:t>
      </w:r>
    </w:p>
    <w:p w:rsidR="00A86CE9" w:rsidRPr="00FB4724" w:rsidRDefault="00A86CE9" w:rsidP="009618D2">
      <w:pPr>
        <w:jc w:val="both"/>
      </w:pPr>
    </w:p>
    <w:p w:rsidR="00686B9B" w:rsidRDefault="003B6628" w:rsidP="009618D2">
      <w:pPr>
        <w:ind w:left="2832" w:firstLine="708"/>
        <w:jc w:val="both"/>
        <w:rPr>
          <w:lang w:eastAsia="en-US"/>
        </w:rPr>
      </w:pPr>
      <w:r>
        <w:rPr>
          <w:lang w:eastAsia="en-US"/>
        </w:rPr>
        <w:t>Krachun Szilárd</w:t>
      </w:r>
      <w:r w:rsidR="0029670E">
        <w:rPr>
          <w:lang w:eastAsia="en-US"/>
        </w:rPr>
        <w:t xml:space="preserve"> sk.</w:t>
      </w:r>
    </w:p>
    <w:p w:rsidR="003807FC" w:rsidRPr="007E4B86" w:rsidRDefault="003B6628" w:rsidP="009618D2">
      <w:pPr>
        <w:ind w:left="2832" w:firstLine="708"/>
        <w:jc w:val="both"/>
      </w:pPr>
      <w:r>
        <w:rPr>
          <w:lang w:eastAsia="en-US"/>
        </w:rPr>
        <w:t>polgármester</w:t>
      </w:r>
    </w:p>
    <w:sectPr w:rsidR="003807FC" w:rsidRPr="007E4B86" w:rsidSect="00D062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C8B" w:rsidRDefault="00AC6C8B" w:rsidP="006B32E2">
      <w:r>
        <w:separator/>
      </w:r>
    </w:p>
  </w:endnote>
  <w:endnote w:type="continuationSeparator" w:id="0">
    <w:p w:rsidR="00AC6C8B" w:rsidRDefault="00AC6C8B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Times-Roma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43" w:rsidRDefault="00CB49DE">
    <w:pPr>
      <w:pStyle w:val="llb"/>
    </w:pPr>
    <w:r>
      <w:rPr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C1823" id="Egyenes összekötő 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D06243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D06243" w:rsidRPr="009F5A31" w:rsidRDefault="005A3B32" w:rsidP="00D06243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D06243" w:rsidRPr="0086683D" w:rsidRDefault="00D06243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C8B" w:rsidRDefault="00AC6C8B" w:rsidP="006B32E2">
      <w:r>
        <w:separator/>
      </w:r>
    </w:p>
  </w:footnote>
  <w:footnote w:type="continuationSeparator" w:id="0">
    <w:p w:rsidR="00AC6C8B" w:rsidRDefault="00AC6C8B" w:rsidP="006B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2815"/>
    <w:multiLevelType w:val="hybridMultilevel"/>
    <w:tmpl w:val="7ECE16E0"/>
    <w:lvl w:ilvl="0" w:tplc="235CFA56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2C6C"/>
    <w:multiLevelType w:val="hybridMultilevel"/>
    <w:tmpl w:val="CB6C68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41780"/>
    <w:multiLevelType w:val="hybridMultilevel"/>
    <w:tmpl w:val="7C1A8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23AB7EBC"/>
    <w:multiLevelType w:val="hybridMultilevel"/>
    <w:tmpl w:val="637AC8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A2C8B"/>
    <w:multiLevelType w:val="hybridMultilevel"/>
    <w:tmpl w:val="4142F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</w:lvl>
    <w:lvl w:ilvl="1" w:tplc="040E0019">
      <w:start w:val="1"/>
      <w:numFmt w:val="lowerLetter"/>
      <w:lvlText w:val="%2."/>
      <w:lvlJc w:val="left"/>
      <w:pPr>
        <w:ind w:left="6840" w:hanging="360"/>
      </w:pPr>
    </w:lvl>
    <w:lvl w:ilvl="2" w:tplc="040E001B">
      <w:start w:val="1"/>
      <w:numFmt w:val="lowerRoman"/>
      <w:lvlText w:val="%3."/>
      <w:lvlJc w:val="right"/>
      <w:pPr>
        <w:ind w:left="7560" w:hanging="180"/>
      </w:pPr>
    </w:lvl>
    <w:lvl w:ilvl="3" w:tplc="040E000F">
      <w:start w:val="1"/>
      <w:numFmt w:val="decimal"/>
      <w:lvlText w:val="%4."/>
      <w:lvlJc w:val="left"/>
      <w:pPr>
        <w:ind w:left="8280" w:hanging="360"/>
      </w:pPr>
    </w:lvl>
    <w:lvl w:ilvl="4" w:tplc="040E0019">
      <w:start w:val="1"/>
      <w:numFmt w:val="lowerLetter"/>
      <w:lvlText w:val="%5."/>
      <w:lvlJc w:val="left"/>
      <w:pPr>
        <w:ind w:left="9000" w:hanging="360"/>
      </w:pPr>
    </w:lvl>
    <w:lvl w:ilvl="5" w:tplc="040E001B">
      <w:start w:val="1"/>
      <w:numFmt w:val="lowerRoman"/>
      <w:lvlText w:val="%6."/>
      <w:lvlJc w:val="right"/>
      <w:pPr>
        <w:ind w:left="9720" w:hanging="180"/>
      </w:pPr>
    </w:lvl>
    <w:lvl w:ilvl="6" w:tplc="040E000F">
      <w:start w:val="1"/>
      <w:numFmt w:val="decimal"/>
      <w:lvlText w:val="%7."/>
      <w:lvlJc w:val="left"/>
      <w:pPr>
        <w:ind w:left="10440" w:hanging="360"/>
      </w:pPr>
    </w:lvl>
    <w:lvl w:ilvl="7" w:tplc="040E0019">
      <w:start w:val="1"/>
      <w:numFmt w:val="lowerLetter"/>
      <w:lvlText w:val="%8."/>
      <w:lvlJc w:val="left"/>
      <w:pPr>
        <w:ind w:left="11160" w:hanging="360"/>
      </w:pPr>
    </w:lvl>
    <w:lvl w:ilvl="8" w:tplc="040E001B">
      <w:start w:val="1"/>
      <w:numFmt w:val="lowerRoman"/>
      <w:lvlText w:val="%9."/>
      <w:lvlJc w:val="right"/>
      <w:pPr>
        <w:ind w:left="11880" w:hanging="180"/>
      </w:pPr>
    </w:lvl>
  </w:abstractNum>
  <w:abstractNum w:abstractNumId="8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D2A4E"/>
    <w:multiLevelType w:val="hybridMultilevel"/>
    <w:tmpl w:val="5C68698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E043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259B8"/>
    <w:multiLevelType w:val="hybridMultilevel"/>
    <w:tmpl w:val="66928FEE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0120000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8" w15:restartNumberingAfterBreak="0">
    <w:nsid w:val="71F215B9"/>
    <w:multiLevelType w:val="hybridMultilevel"/>
    <w:tmpl w:val="0192BD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E75BF"/>
    <w:multiLevelType w:val="hybridMultilevel"/>
    <w:tmpl w:val="96722D5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9"/>
  </w:num>
  <w:num w:numId="5">
    <w:abstractNumId w:val="10"/>
  </w:num>
  <w:num w:numId="6">
    <w:abstractNumId w:val="11"/>
  </w:num>
  <w:num w:numId="7">
    <w:abstractNumId w:val="15"/>
  </w:num>
  <w:num w:numId="8">
    <w:abstractNumId w:val="8"/>
  </w:num>
  <w:num w:numId="9">
    <w:abstractNumId w:val="2"/>
  </w:num>
  <w:num w:numId="10">
    <w:abstractNumId w:val="14"/>
  </w:num>
  <w:num w:numId="11">
    <w:abstractNumId w:val="5"/>
  </w:num>
  <w:num w:numId="12">
    <w:abstractNumId w:val="12"/>
  </w:num>
  <w:num w:numId="13">
    <w:abstractNumId w:val="20"/>
  </w:num>
  <w:num w:numId="14">
    <w:abstractNumId w:val="16"/>
  </w:num>
  <w:num w:numId="15">
    <w:abstractNumId w:val="6"/>
  </w:num>
  <w:num w:numId="16">
    <w:abstractNumId w:val="4"/>
  </w:num>
  <w:num w:numId="17">
    <w:abstractNumId w:val="18"/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2"/>
    <w:rsid w:val="00023A1F"/>
    <w:rsid w:val="0004264A"/>
    <w:rsid w:val="000727C7"/>
    <w:rsid w:val="00077504"/>
    <w:rsid w:val="00084DDF"/>
    <w:rsid w:val="000907F4"/>
    <w:rsid w:val="00090951"/>
    <w:rsid w:val="000A4A3E"/>
    <w:rsid w:val="000A78AA"/>
    <w:rsid w:val="000C108F"/>
    <w:rsid w:val="000E5C54"/>
    <w:rsid w:val="00105ED3"/>
    <w:rsid w:val="00125D0E"/>
    <w:rsid w:val="00132B50"/>
    <w:rsid w:val="00136E79"/>
    <w:rsid w:val="001434EB"/>
    <w:rsid w:val="00166147"/>
    <w:rsid w:val="00194923"/>
    <w:rsid w:val="001A3269"/>
    <w:rsid w:val="001B01B4"/>
    <w:rsid w:val="001B0C32"/>
    <w:rsid w:val="001B31F6"/>
    <w:rsid w:val="001C3ABC"/>
    <w:rsid w:val="001C6432"/>
    <w:rsid w:val="00257DDC"/>
    <w:rsid w:val="0026322B"/>
    <w:rsid w:val="00263E06"/>
    <w:rsid w:val="00266AAD"/>
    <w:rsid w:val="0029670E"/>
    <w:rsid w:val="00296A98"/>
    <w:rsid w:val="00296C9E"/>
    <w:rsid w:val="002E0073"/>
    <w:rsid w:val="002F491A"/>
    <w:rsid w:val="002F67CA"/>
    <w:rsid w:val="003051DC"/>
    <w:rsid w:val="003057CA"/>
    <w:rsid w:val="00305BAD"/>
    <w:rsid w:val="0033468F"/>
    <w:rsid w:val="00336275"/>
    <w:rsid w:val="0034098C"/>
    <w:rsid w:val="0034665A"/>
    <w:rsid w:val="0036745E"/>
    <w:rsid w:val="00377BEF"/>
    <w:rsid w:val="003800E8"/>
    <w:rsid w:val="003807FC"/>
    <w:rsid w:val="003828B7"/>
    <w:rsid w:val="00397F32"/>
    <w:rsid w:val="003A2F00"/>
    <w:rsid w:val="003B6628"/>
    <w:rsid w:val="003D221E"/>
    <w:rsid w:val="003F1A74"/>
    <w:rsid w:val="003F34E3"/>
    <w:rsid w:val="003F775B"/>
    <w:rsid w:val="00421CCB"/>
    <w:rsid w:val="00445143"/>
    <w:rsid w:val="00471542"/>
    <w:rsid w:val="00474015"/>
    <w:rsid w:val="004742E6"/>
    <w:rsid w:val="00476842"/>
    <w:rsid w:val="00485498"/>
    <w:rsid w:val="004C348D"/>
    <w:rsid w:val="004D4DE0"/>
    <w:rsid w:val="004E386E"/>
    <w:rsid w:val="004F0D62"/>
    <w:rsid w:val="0051619D"/>
    <w:rsid w:val="00553821"/>
    <w:rsid w:val="00571152"/>
    <w:rsid w:val="005A0934"/>
    <w:rsid w:val="005A3B32"/>
    <w:rsid w:val="005A3BCD"/>
    <w:rsid w:val="005D287D"/>
    <w:rsid w:val="005E41CF"/>
    <w:rsid w:val="005F6848"/>
    <w:rsid w:val="00602822"/>
    <w:rsid w:val="00622592"/>
    <w:rsid w:val="00637EE9"/>
    <w:rsid w:val="00652063"/>
    <w:rsid w:val="00662AA8"/>
    <w:rsid w:val="0066475D"/>
    <w:rsid w:val="00670CCE"/>
    <w:rsid w:val="00682A4C"/>
    <w:rsid w:val="00686B9B"/>
    <w:rsid w:val="00690D11"/>
    <w:rsid w:val="00691D28"/>
    <w:rsid w:val="00695611"/>
    <w:rsid w:val="006B32E2"/>
    <w:rsid w:val="006E0A9C"/>
    <w:rsid w:val="006F4593"/>
    <w:rsid w:val="00717538"/>
    <w:rsid w:val="00723C19"/>
    <w:rsid w:val="0073001B"/>
    <w:rsid w:val="007474FE"/>
    <w:rsid w:val="007872B5"/>
    <w:rsid w:val="007978A6"/>
    <w:rsid w:val="007A1A15"/>
    <w:rsid w:val="007A377C"/>
    <w:rsid w:val="007A4AE3"/>
    <w:rsid w:val="007A5531"/>
    <w:rsid w:val="007A5825"/>
    <w:rsid w:val="007E1B46"/>
    <w:rsid w:val="007E2FCF"/>
    <w:rsid w:val="007E4B86"/>
    <w:rsid w:val="007F1CFE"/>
    <w:rsid w:val="00825945"/>
    <w:rsid w:val="00856784"/>
    <w:rsid w:val="00873717"/>
    <w:rsid w:val="008B606E"/>
    <w:rsid w:val="008B70FE"/>
    <w:rsid w:val="008C0B4A"/>
    <w:rsid w:val="008C538E"/>
    <w:rsid w:val="008C5AF4"/>
    <w:rsid w:val="008D1744"/>
    <w:rsid w:val="00903C3C"/>
    <w:rsid w:val="00925CA2"/>
    <w:rsid w:val="00931DB0"/>
    <w:rsid w:val="00934755"/>
    <w:rsid w:val="00947222"/>
    <w:rsid w:val="00954E64"/>
    <w:rsid w:val="009618D2"/>
    <w:rsid w:val="00976AC7"/>
    <w:rsid w:val="00983AD3"/>
    <w:rsid w:val="0099274D"/>
    <w:rsid w:val="009B3D6C"/>
    <w:rsid w:val="009C643F"/>
    <w:rsid w:val="009D6B34"/>
    <w:rsid w:val="00A15D34"/>
    <w:rsid w:val="00A45A07"/>
    <w:rsid w:val="00A63666"/>
    <w:rsid w:val="00A64091"/>
    <w:rsid w:val="00A84448"/>
    <w:rsid w:val="00A86CE9"/>
    <w:rsid w:val="00A91A5D"/>
    <w:rsid w:val="00AA590C"/>
    <w:rsid w:val="00AB6BA2"/>
    <w:rsid w:val="00AC6C8B"/>
    <w:rsid w:val="00B00825"/>
    <w:rsid w:val="00B11C32"/>
    <w:rsid w:val="00B42059"/>
    <w:rsid w:val="00B604C4"/>
    <w:rsid w:val="00B90268"/>
    <w:rsid w:val="00BA2026"/>
    <w:rsid w:val="00BB5545"/>
    <w:rsid w:val="00BC29AB"/>
    <w:rsid w:val="00BD4C20"/>
    <w:rsid w:val="00BF5AF5"/>
    <w:rsid w:val="00C24CA7"/>
    <w:rsid w:val="00C406F0"/>
    <w:rsid w:val="00C60BC1"/>
    <w:rsid w:val="00C76DE1"/>
    <w:rsid w:val="00C810C2"/>
    <w:rsid w:val="00CA3003"/>
    <w:rsid w:val="00CA6BCB"/>
    <w:rsid w:val="00CB49DE"/>
    <w:rsid w:val="00CD4132"/>
    <w:rsid w:val="00CF3B4F"/>
    <w:rsid w:val="00CF69AD"/>
    <w:rsid w:val="00D02545"/>
    <w:rsid w:val="00D06243"/>
    <w:rsid w:val="00D06C60"/>
    <w:rsid w:val="00D22276"/>
    <w:rsid w:val="00D25658"/>
    <w:rsid w:val="00D445EF"/>
    <w:rsid w:val="00D466A3"/>
    <w:rsid w:val="00D54D7D"/>
    <w:rsid w:val="00D731BA"/>
    <w:rsid w:val="00D8547E"/>
    <w:rsid w:val="00DC69E6"/>
    <w:rsid w:val="00E061EE"/>
    <w:rsid w:val="00E07926"/>
    <w:rsid w:val="00E13FD8"/>
    <w:rsid w:val="00E227E2"/>
    <w:rsid w:val="00E2400C"/>
    <w:rsid w:val="00E35992"/>
    <w:rsid w:val="00E62D5F"/>
    <w:rsid w:val="00E71890"/>
    <w:rsid w:val="00E77457"/>
    <w:rsid w:val="00E8673D"/>
    <w:rsid w:val="00EA194C"/>
    <w:rsid w:val="00EA25BA"/>
    <w:rsid w:val="00EB402C"/>
    <w:rsid w:val="00EB448E"/>
    <w:rsid w:val="00EC58D5"/>
    <w:rsid w:val="00EE11E2"/>
    <w:rsid w:val="00F07C05"/>
    <w:rsid w:val="00F118E0"/>
    <w:rsid w:val="00F20703"/>
    <w:rsid w:val="00F2380E"/>
    <w:rsid w:val="00F27298"/>
    <w:rsid w:val="00F47F62"/>
    <w:rsid w:val="00F52B5F"/>
    <w:rsid w:val="00F53BE7"/>
    <w:rsid w:val="00F80E47"/>
    <w:rsid w:val="00F8148C"/>
    <w:rsid w:val="00FB4265"/>
    <w:rsid w:val="00FB6EC7"/>
    <w:rsid w:val="00FC5F5F"/>
    <w:rsid w:val="00FD3DAF"/>
    <w:rsid w:val="00FD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EF2BDA3"/>
  <w15:docId w15:val="{87E59911-761A-4E17-83DA-49555CC7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02545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FC5F5F"/>
    <w:pPr>
      <w:widowControl/>
      <w:suppressAutoHyphens w:val="0"/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C5F5F"/>
  </w:style>
  <w:style w:type="paragraph" w:customStyle="1" w:styleId="Default">
    <w:name w:val="Default"/>
    <w:rsid w:val="00FC5F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F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F5F"/>
    <w:rPr>
      <w:rFonts w:ascii="Segoe UI" w:eastAsia="Lucida Sans Unicode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263E0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semiHidden/>
    <w:rsid w:val="00B90268"/>
    <w:rPr>
      <w:vertAlign w:val="superscript"/>
    </w:rPr>
  </w:style>
  <w:style w:type="paragraph" w:styleId="Lbjegyzetszveg">
    <w:name w:val="footnote text"/>
    <w:basedOn w:val="Norml"/>
    <w:link w:val="LbjegyzetszvegChar"/>
    <w:rsid w:val="00B90268"/>
    <w:pPr>
      <w:widowControl/>
      <w:suppressAutoHyphens w:val="0"/>
      <w:spacing w:before="120" w:after="120"/>
    </w:pPr>
    <w:rPr>
      <w:rFonts w:ascii="H-Times-Roman" w:eastAsia="Times New Roman" w:hAnsi="H-Times-Roman"/>
      <w:sz w:val="20"/>
      <w:szCs w:val="20"/>
      <w:lang w:val="da-DK"/>
    </w:rPr>
  </w:style>
  <w:style w:type="character" w:customStyle="1" w:styleId="LbjegyzetszvegChar">
    <w:name w:val="Lábjegyzetszöveg Char"/>
    <w:basedOn w:val="Bekezdsalapbettpusa"/>
    <w:link w:val="Lbjegyzetszveg"/>
    <w:rsid w:val="00B90268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character" w:customStyle="1" w:styleId="CharacterStyle1">
    <w:name w:val="Character Style 1"/>
    <w:rsid w:val="003807FC"/>
    <w:rPr>
      <w:sz w:val="21"/>
    </w:rPr>
  </w:style>
  <w:style w:type="character" w:customStyle="1" w:styleId="CharacterStyle2">
    <w:name w:val="Character Style 2"/>
    <w:rsid w:val="003807FC"/>
    <w:rPr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D025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7B9D-6264-4FC8-9392-6D9D7614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647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Réger Balázs</dc:creator>
  <cp:keywords/>
  <dc:description/>
  <cp:lastModifiedBy>Win10</cp:lastModifiedBy>
  <cp:revision>1</cp:revision>
  <cp:lastPrinted>2022-01-18T14:50:00Z</cp:lastPrinted>
  <dcterms:created xsi:type="dcterms:W3CDTF">2022-12-08T10:29:00Z</dcterms:created>
  <dcterms:modified xsi:type="dcterms:W3CDTF">2022-12-08T16:53:00Z</dcterms:modified>
</cp:coreProperties>
</file>